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8B00D" Type="http://schemas.openxmlformats.org/officeDocument/2006/relationships/officeDocument" Target="/word/document.xml" /><Relationship Id="coreR1488B00D" Type="http://schemas.openxmlformats.org/package/2006/relationships/metadata/core-properties" Target="/docProps/core.xml" /><Relationship Id="customR1488B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358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05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851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355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532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697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686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564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742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79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27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843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889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172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662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10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193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697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276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10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088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91" w:h="230" w:hRule="exact" w:wrap="none" w:vAnchor="page" w:hAnchor="margin" w:x="1377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11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04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577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081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297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430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699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300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848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352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697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432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20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246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03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681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859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142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