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7F03D" Type="http://schemas.openxmlformats.org/officeDocument/2006/relationships/officeDocument" Target="/word/document.xml" /><Relationship Id="coreR2237F03D" Type="http://schemas.openxmlformats.org/package/2006/relationships/metadata/core-properties" Target="/docProps/core.xml" /><Relationship Id="customR2237F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19.9.2026 15:33:56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https://www.nsp.cz/jednotka-prace/pracovnik-vyroby-a-zpraco#zdravotni-zpusobilost).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19.9.2026 15:33:56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19.9.2026 15:33:56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