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55AB6" Type="http://schemas.openxmlformats.org/officeDocument/2006/relationships/officeDocument" Target="/word/document.xml" /><Relationship Id="coreR2D655AB6" Type="http://schemas.openxmlformats.org/package/2006/relationships/metadata/core-properties" Target="/docProps/core.xml" /><Relationship Id="customR2D655A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28.10.2026 21:16:38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