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DEF70A" Type="http://schemas.openxmlformats.org/officeDocument/2006/relationships/officeDocument" Target="/word/document.xml" /><Relationship Id="coreR60DEF70A" Type="http://schemas.openxmlformats.org/package/2006/relationships/metadata/core-properties" Target="/docProps/core.xml" /><Relationship Id="customR60DEF7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29.10.2026 0:51:16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Úpravář a opravář oděvů / úpravářka a opravářka oděvů, 29.10.2026 0:51:16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29.10.2026 0:51:16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