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F99A3" Type="http://schemas.openxmlformats.org/officeDocument/2006/relationships/officeDocument" Target="/word/document.xml" /><Relationship Id="coreR712F99A3" Type="http://schemas.openxmlformats.org/package/2006/relationships/metadata/core-properties" Target="/docProps/core.xml" /><Relationship Id="customR712F99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Výrobce/výrobkyně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plášťů a bund, 27.10.2026 5:23:28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A02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58C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