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4E12F0" Type="http://schemas.openxmlformats.org/officeDocument/2006/relationships/officeDocument" Target="/word/document.xml" /><Relationship Id="coreR3D4E12F0" Type="http://schemas.openxmlformats.org/package/2006/relationships/metadata/core-properties" Target="/docProps/core.xml" /><Relationship Id="customR3D4E12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pánských obleků (kód: 31-006-H)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obleků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obleků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obleků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obleků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obleků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obleků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obleků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obleků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obleků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obleků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obleků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Zhotovování pánských obleků, 27.10.2026 2:47:38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obleků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pánských kalhot a podšitého saka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ověřením</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zákazníka, potřebné pro zhotovení konkrétního oděvu – pánských kalhot a saka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s ústním ověřením</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s ústním ověřením</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s ústním ověřením</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s ústním ověřením</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pánských obleků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 pánských kalhot a saka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 pánských kalhot a saka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s ústním ověřením</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obleků, 27.10.2026 2:47:38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 pánských kalhot a saka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ověřením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ověřením</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úspornost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s ústním ověřením</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ověřením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s ústním ověřením</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ověřením</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Volba technologického postupu ke zhotovování pánských obleků</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607" w:hRule="exact" w:wrap="none" w:vAnchor="page" w:hAnchor="margin" w:x="45" w:y="14181"/>
        <w:rPr>
          <w:rStyle w:val="C3"/>
          <w:rtl w:val="0"/>
        </w:rPr>
      </w:pPr>
    </w:p>
    <w:p>
      <w:pPr>
        <w:pStyle w:val="P13"/>
        <w:framePr w:w="6658" w:h="480" w:hRule="exact" w:wrap="none" w:vAnchor="page" w:hAnchor="margin" w:x="71" w:y="14237"/>
        <w:rPr>
          <w:rStyle w:val="C11"/>
          <w:rtl w:val="0"/>
        </w:rPr>
      </w:pPr>
      <w:r>
        <w:rPr>
          <w:rStyle w:val="C11"/>
          <w:rtl w:val="0"/>
        </w:rPr>
        <w:t>a) Stanovit a realizovat vhodný technologický postup pro zhotovení konkrétního oděvu – pánských kalhot a podšitého saka</w:t>
      </w:r>
    </w:p>
    <w:p>
      <w:pPr>
        <w:pStyle w:val="P28"/>
        <w:framePr w:w="3921" w:h="607" w:hRule="exact" w:wrap="none" w:vAnchor="page" w:hAnchor="margin" w:x="6800" w:y="14181"/>
        <w:rPr>
          <w:rStyle w:val="C3"/>
          <w:rtl w:val="0"/>
        </w:rPr>
      </w:pPr>
    </w:p>
    <w:p>
      <w:pPr>
        <w:pStyle w:val="P29"/>
        <w:framePr w:w="3839" w:h="480" w:hRule="exact" w:wrap="none" w:vAnchor="page" w:hAnchor="margin" w:x="6856" w:y="14237"/>
        <w:rPr>
          <w:rStyle w:val="C21"/>
          <w:rtl w:val="0"/>
        </w:rPr>
      </w:pPr>
      <w:r>
        <w:rPr>
          <w:rStyle w:val="C21"/>
          <w:rtl w:val="0"/>
        </w:rPr>
        <w:t>Praktické předvedení s ústním ověřením</w:t>
      </w:r>
    </w:p>
    <w:p>
      <w:pPr>
        <w:pStyle w:val="P16"/>
        <w:framePr w:w="6710" w:h="607" w:hRule="exact" w:wrap="none" w:vAnchor="page" w:hAnchor="margin" w:x="45" w:y="14788"/>
        <w:rPr>
          <w:rStyle w:val="C3"/>
          <w:rtl w:val="0"/>
        </w:rPr>
      </w:pPr>
    </w:p>
    <w:p>
      <w:pPr>
        <w:pStyle w:val="P17"/>
        <w:framePr w:w="6658" w:h="480" w:hRule="exact" w:wrap="none" w:vAnchor="page" w:hAnchor="margin" w:x="71" w:y="14844"/>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14788"/>
        <w:rPr>
          <w:rStyle w:val="C3"/>
          <w:rtl w:val="0"/>
        </w:rPr>
      </w:pPr>
    </w:p>
    <w:p>
      <w:pPr>
        <w:pStyle w:val="P31"/>
        <w:framePr w:w="3839" w:h="480" w:hRule="exact" w:wrap="none" w:vAnchor="page" w:hAnchor="margin" w:x="6856" w:y="14844"/>
        <w:rPr>
          <w:rStyle w:val="C22"/>
          <w:rtl w:val="0"/>
        </w:rPr>
      </w:pPr>
      <w:r>
        <w:rPr>
          <w:rStyle w:val="C22"/>
          <w:rtl w:val="0"/>
        </w:rPr>
        <w:t>Ústní ověření</w:t>
      </w:r>
    </w:p>
    <w:p>
      <w:pPr>
        <w:pStyle w:val="P32"/>
        <w:framePr w:w="10710" w:h="248" w:hRule="exact" w:wrap="none" w:vAnchor="page" w:hAnchor="margin" w:x="28" w:y="155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Zhotovování pánských obleků, 27.10.2026 2:47:38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Sešívání jednotlivých dílů a součástí pánských obleků a montáž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Připravit konkrétní oděv – pánské kalhoty a 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úpravy po 1. zkoušce – v souladu se zvolenou technologií dokončit jednotlivé operace dílců, u kalhot rozhodnout o nutnosti druhé zkoušky, sako připravit ke 2. zkoušce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úpravy po 2. zkoušce, tj. dokončit kalhoty a dokončit nebo podrobně vysvětlit postup dokončení saka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nebo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ověřením</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Obsluha speciálních šicích strojů při výrobě pánských obleků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Obnitkovat okraje jednotlivých dílů a součástí konkrétního oděvu – pánských kalhot, event. součástí podšitého saka</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Vyšít dírky na konfekčním dírkovacím stroji</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Praktické předvedení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Zapošít záložky na zapošívacím stroji</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d) Přišít knoflík na knoflíkovacím stroji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e) Vyšít uzávěrku na závorovacím stroji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f) Obsluha stroje s klikatým stehem (např. všít spodní límec)</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12"/>
        <w:framePr w:w="6710" w:h="831" w:hRule="exact" w:wrap="none" w:vAnchor="page" w:hAnchor="margin" w:x="45" w:y="10147"/>
        <w:rPr>
          <w:rStyle w:val="C3"/>
          <w:rtl w:val="0"/>
        </w:rPr>
      </w:pPr>
    </w:p>
    <w:p>
      <w:pPr>
        <w:pStyle w:val="P13"/>
        <w:framePr w:w="6658" w:h="704" w:hRule="exact" w:wrap="none" w:vAnchor="page" w:hAnchor="margin" w:x="71" w:y="10203"/>
        <w:rPr>
          <w:rStyle w:val="C11"/>
          <w:rtl w:val="0"/>
        </w:rPr>
      </w:pPr>
      <w:r>
        <w:rPr>
          <w:rStyle w:val="C11"/>
          <w:rtl w:val="0"/>
        </w:rPr>
        <w:t>g)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0147"/>
        <w:rPr>
          <w:rStyle w:val="C3"/>
          <w:rtl w:val="0"/>
        </w:rPr>
      </w:pPr>
    </w:p>
    <w:p>
      <w:pPr>
        <w:pStyle w:val="P29"/>
        <w:framePr w:w="3839" w:h="704" w:hRule="exact" w:wrap="none" w:vAnchor="page" w:hAnchor="margin" w:x="6856" w:y="10203"/>
        <w:rPr>
          <w:rStyle w:val="C21"/>
          <w:rtl w:val="0"/>
        </w:rPr>
      </w:pPr>
      <w:r>
        <w:rPr>
          <w:rStyle w:val="C21"/>
          <w:rtl w:val="0"/>
        </w:rPr>
        <w:t>Praktické předvedení s ústním ověřením</w:t>
      </w:r>
    </w:p>
    <w:p>
      <w:pPr>
        <w:pStyle w:val="P32"/>
        <w:framePr w:w="10710" w:h="248" w:hRule="exact" w:wrap="none" w:vAnchor="page" w:hAnchor="margin" w:x="28" w:y="110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obleků, 27.10.2026 2:47:38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pánských kalhot a saka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pánské kalhoty a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ověřením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obleků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 pánských kalhot a saka, označit potřebné úpravy a změny (např. křídou, špendlíky)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 apod.)</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s ústním ověřením</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s ústním ověřením</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saka</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s ústním ověřením</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pánských obleků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 pánské kalhoty a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s ústním ověřením</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s ústním ověřením</w:t>
      </w:r>
    </w:p>
    <w:p>
      <w:pPr>
        <w:pStyle w:val="P12"/>
        <w:framePr w:w="6710" w:h="831" w:hRule="exact" w:wrap="none" w:vAnchor="page" w:hAnchor="margin" w:x="45" w:y="14234"/>
        <w:rPr>
          <w:rStyle w:val="C3"/>
          <w:rtl w:val="0"/>
        </w:rPr>
      </w:pPr>
    </w:p>
    <w:p>
      <w:pPr>
        <w:pStyle w:val="P13"/>
        <w:framePr w:w="6658" w:h="704" w:hRule="exact" w:wrap="none" w:vAnchor="page" w:hAnchor="margin" w:x="71" w:y="14290"/>
        <w:rPr>
          <w:rStyle w:val="C11"/>
          <w:rtl w:val="0"/>
        </w:rPr>
      </w:pPr>
      <w:r>
        <w:rPr>
          <w:rStyle w:val="C11"/>
          <w:rtl w:val="0"/>
        </w:rPr>
        <w:t>c) Provést celkovou kontrolu hotového výrobku – posoudit, zda oděv odpovídá technickému nákresu a technickému popisu, požadavkům na kvalitu šití a žehlení – nebo vysvětlit postup provádění výstupní kontroly</w:t>
      </w:r>
    </w:p>
    <w:p>
      <w:pPr>
        <w:pStyle w:val="P28"/>
        <w:framePr w:w="3921" w:h="831" w:hRule="exact" w:wrap="none" w:vAnchor="page" w:hAnchor="margin" w:x="6800" w:y="14234"/>
        <w:rPr>
          <w:rStyle w:val="C3"/>
          <w:rtl w:val="0"/>
        </w:rPr>
      </w:pPr>
    </w:p>
    <w:p>
      <w:pPr>
        <w:pStyle w:val="P29"/>
        <w:framePr w:w="3839" w:h="704"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obleků, 27.10.2026 2:47:38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pánských kalhot a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pánských kalhot a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Předávání zakázek ve výrobě oděvů zákazníkům</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s ústním ověřením</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Zkontrolovat hotový výrobek na postavě zákazníka, posoudit, zda odpovídá estetickým požadavkům a přání zákazníka a požadavkům na kvalitu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s ústním ověřením</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pánských obleků, 27.10.2026 2:47:38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zhotovení střihu konkrétních oděvů (pánských kalhot a podšitého saka) pro konkrétního zákazníka (tzn. na konkrétní postavu), nastříhání dílů (z vrchového materiálu), zhotovení kalhot a rozpracování saka nejméně pro 2. zkoušku, včetně oprav po 2. zkoušce (tzn., že budou kompletně vypracovány dílce a montáž bude provedena minimálně stehováním).</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pánské kalhoty vypracovány do pasového límce s podšívkovým spodním límcem, s 8 poutky, budou mít podkrytový rozparek zapínaný na zdrhovadlo, klínové boční kapsy a jednu zadní kapsu s výpuskovou lištou, v ukončení s uzávěrkou. Pánské sako bude celopodšité, s fazonou a límcem – vrchní límec se stojáčkem, spodní límec z plsti, bude zapínané na knoflíky, vnější přední díly budou mít 1 náprsní lištovou kapsu a 2 boční prostřižené kapsy,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prakticky provést nebo vysvětlit, tzn., že sako nemusí být zcela dokončeno.</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obleků volí uchazeč v kritériu a) díly v závislosti na zvolené fazoně a materiálu, pro kritérium b) zvolí uchazeč typ dírky v závislosti na typu oděvu a zvolené fazoně. Všechna kritéria této odborné kompetence může uchazeč splnit na vzorku jiného materiálu, tzn., že tato odborná kompetence nemusí být ověřována na zhotovovaném výrobku.</w:t>
      </w:r>
    </w:p>
    <w:p>
      <w:pPr>
        <w:pStyle w:val="P33"/>
        <w:framePr w:w="10766" w:h="1837"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Výsledné hodnocení</w:t>
      </w:r>
    </w:p>
    <w:p>
      <w:pPr>
        <w:keepNext w:val="0"/>
        <w:keepLines w:val="0"/>
        <w:framePr w:w="10766" w:h="1497"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Zhotovování pánských obleků, 27.10.2026 2:47:38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2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5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pánských obleků, 27.10.2026 2:47:38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podmínky zhotovení pánských obleků, tzn. minimálně následující materiálně-technické vybavení:</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kreslicí pomůcky), materiál pro zhotovení střihů a šablon (střihový a šablonový papír); pro konstrukci střihů je možné použít i počítačovou jednotku s grafickým programem.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2,5m, nůžky s délkou ostří nejméně 10 cm, ruční řezací stroj apod.).</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5"/>
        <w:rPr>
          <w:rStyle w:val="C3"/>
          <w:rtl w:val="0"/>
        </w:rPr>
      </w:pPr>
    </w:p>
    <w:p>
      <w:pPr>
        <w:pStyle w:val="P35"/>
        <w:framePr w:w="10710" w:h="340" w:hRule="exact" w:wrap="none" w:vAnchor="page" w:hAnchor="margin" w:x="28" w:y="9815"/>
        <w:rPr>
          <w:rStyle w:val="C25"/>
          <w:rtl w:val="0"/>
        </w:rPr>
      </w:pPr>
      <w:r>
        <w:rPr>
          <w:rStyle w:val="C25"/>
          <w:rtl w:val="0"/>
        </w:rPr>
        <w:t>Doba přípravy na zkoušku</w:t>
      </w:r>
    </w:p>
    <w:p>
      <w:pPr>
        <w:keepNext w:val="0"/>
        <w:keepLines w:val="0"/>
        <w:framePr w:w="10766" w:h="1036" w:hRule="exact" w:wrap="none" w:vAnchor="page" w:hAnchor="margin" w:x="0" w:y="10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80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26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Zhotovování pánských obleků, 27.10.2026 2:47:38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Zhotovování pánských obleků, 27.10.2026 2:47:38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9C50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1370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