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582525" Type="http://schemas.openxmlformats.org/officeDocument/2006/relationships/officeDocument" Target="/word/document.xml" /><Relationship Id="coreR15582525" Type="http://schemas.openxmlformats.org/package/2006/relationships/metadata/core-properties" Target="/docProps/core.xml" /><Relationship Id="customR155825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Formíř-jádrař / formířka-jádrařka (kód: 21-010-H)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Formíř-jádrař / formířka-jádrařka, 13.9.2026 15:43:27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Pracovník ve slévárenství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Formíř-jádrař / formířka-jádrařka, 13.9.2026 15:43:27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