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A471A06" Type="http://schemas.openxmlformats.org/officeDocument/2006/relationships/officeDocument" Target="/word/document.xml" /><Relationship Id="coreR5A471A06" Type="http://schemas.openxmlformats.org/package/2006/relationships/metadata/core-properties" Target="/docProps/core.xml" /><Relationship Id="customR5A471A0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Hutník tažeč kovů (kód: 21-007-H)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Hutník tažeč kovů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bezpečnosti práce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Normalizace při výrobě a lití kovů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Obsluha strojů a strojních součástí v hutnictví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Provádění zkoušek v tažírnách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Příprava vstupů pro tažné tratě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Seřizování, ošetřování a údržba tratí na výrobu drátů, dělicích, rovnacích, frézovacích a úpravárenských linek při výrobě tažených kovových materiálů</w:t>
      </w:r>
    </w:p>
    <w:p>
      <w:pPr>
        <w:pStyle w:val="P18"/>
        <w:framePr w:w="805" w:h="607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Obsluha zařízení pro tažení, předehřívání a obsluha dalších zařízení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871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9051"/>
        <w:rPr>
          <w:rStyle w:val="C15"/>
          <w:rtl w:val="0"/>
        </w:rPr>
      </w:pPr>
      <w:r>
        <w:rPr>
          <w:rStyle w:val="C15"/>
          <w:rtl w:val="0"/>
        </w:rPr>
        <w:t>Standard je platný od: 04.02.2009 do: 15.04.2013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31.5.2026 8:37:30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748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Kritéria a způsoby hodnocení</w:t>
      </w:r>
    </w:p>
    <w:p>
      <w:pPr>
        <w:pStyle w:val="P23"/>
        <w:framePr w:w="10710" w:h="340" w:hRule="exact" w:wrap="none" w:vAnchor="page" w:hAnchor="margin" w:x="28" w:y="2712"/>
        <w:rPr>
          <w:rStyle w:val="C18"/>
          <w:rtl w:val="0"/>
        </w:rPr>
      </w:pPr>
      <w:r>
        <w:rPr>
          <w:rStyle w:val="C18"/>
          <w:rtl w:val="0"/>
        </w:rPr>
        <w:t>Dodržování bezpečnosti práce</w:t>
      </w:r>
    </w:p>
    <w:p>
      <w:pPr>
        <w:pStyle w:val="P24"/>
        <w:framePr w:w="6713" w:h="376" w:hRule="exact" w:wrap="none" w:vAnchor="page" w:hAnchor="margin" w:x="45" w:y="3151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3222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3151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3222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3527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583"/>
        <w:rPr>
          <w:rStyle w:val="C11"/>
          <w:rtl w:val="0"/>
        </w:rPr>
      </w:pPr>
      <w:r>
        <w:rPr>
          <w:rStyle w:val="C11"/>
          <w:rtl w:val="0"/>
        </w:rPr>
        <w:t>a) Vyjmenovat osobní ochranné prostředky pracovníka (OOPP) v tažírně</w:t>
      </w:r>
    </w:p>
    <w:p>
      <w:pPr>
        <w:pStyle w:val="P28"/>
        <w:framePr w:w="3921" w:h="376" w:hRule="exact" w:wrap="none" w:vAnchor="page" w:hAnchor="margin" w:x="6800" w:y="3527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583"/>
        <w:rPr>
          <w:rStyle w:val="C21"/>
          <w:rtl w:val="0"/>
        </w:rPr>
      </w:pPr>
      <w:r>
        <w:rPr>
          <w:rStyle w:val="C21"/>
          <w:rtl w:val="0"/>
        </w:rPr>
        <w:t>Slovně a prakticky s komentářem</w:t>
      </w:r>
    </w:p>
    <w:p>
      <w:pPr>
        <w:pStyle w:val="P16"/>
        <w:framePr w:w="6710" w:h="607" w:hRule="exact" w:wrap="none" w:vAnchor="page" w:hAnchor="margin" w:x="45" w:y="3904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960"/>
        <w:rPr>
          <w:rStyle w:val="C13"/>
          <w:rtl w:val="0"/>
        </w:rPr>
      </w:pPr>
      <w:r>
        <w:rPr>
          <w:rStyle w:val="C13"/>
          <w:rtl w:val="0"/>
        </w:rPr>
        <w:t>b) Vyjmenovat bezpečnostní pravidla práce pod jeřábem a pravidla pro vázání břemen</w:t>
      </w:r>
    </w:p>
    <w:p>
      <w:pPr>
        <w:pStyle w:val="P30"/>
        <w:framePr w:w="3921" w:h="607" w:hRule="exact" w:wrap="none" w:vAnchor="page" w:hAnchor="margin" w:x="6800" w:y="3904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960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4624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5059"/>
        <w:rPr>
          <w:rStyle w:val="C18"/>
          <w:rtl w:val="0"/>
        </w:rPr>
      </w:pPr>
      <w:r>
        <w:rPr>
          <w:rStyle w:val="C18"/>
          <w:rtl w:val="0"/>
        </w:rPr>
        <w:t>Normalizace při výrobě a lití kovů</w:t>
      </w:r>
    </w:p>
    <w:p>
      <w:pPr>
        <w:pStyle w:val="P24"/>
        <w:framePr w:w="6713" w:h="376" w:hRule="exact" w:wrap="none" w:vAnchor="page" w:hAnchor="margin" w:x="45" w:y="5499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570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499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570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5875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5931"/>
        <w:rPr>
          <w:rStyle w:val="C11"/>
          <w:rtl w:val="0"/>
        </w:rPr>
      </w:pPr>
      <w:r>
        <w:rPr>
          <w:rStyle w:val="C11"/>
          <w:rtl w:val="0"/>
        </w:rPr>
        <w:t>a) Orientovat se v názvosloví pro zpracování a lití kovů</w:t>
      </w:r>
    </w:p>
    <w:p>
      <w:pPr>
        <w:pStyle w:val="P28"/>
        <w:framePr w:w="3921" w:h="607" w:hRule="exact" w:wrap="none" w:vAnchor="page" w:hAnchor="margin" w:x="6800" w:y="5875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5931"/>
        <w:rPr>
          <w:rStyle w:val="C21"/>
          <w:rtl w:val="0"/>
        </w:rPr>
      </w:pPr>
      <w:r>
        <w:rPr>
          <w:rStyle w:val="C21"/>
          <w:rtl w:val="0"/>
        </w:rPr>
        <w:t>Praktické předvedení v technické dokumentaci</w:t>
      </w:r>
    </w:p>
    <w:p>
      <w:pPr>
        <w:pStyle w:val="P16"/>
        <w:framePr w:w="6710" w:h="607" w:hRule="exact" w:wrap="none" w:vAnchor="page" w:hAnchor="margin" w:x="45" w:y="6482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538"/>
        <w:rPr>
          <w:rStyle w:val="C13"/>
          <w:rtl w:val="0"/>
        </w:rPr>
      </w:pPr>
      <w:r>
        <w:rPr>
          <w:rStyle w:val="C13"/>
          <w:rtl w:val="0"/>
        </w:rPr>
        <w:t>b) Orientovat se v normách a technických podkladech souvisejících s činnostmi při tváření (tažení) kovů</w:t>
      </w:r>
    </w:p>
    <w:p>
      <w:pPr>
        <w:pStyle w:val="P30"/>
        <w:framePr w:w="3921" w:h="607" w:hRule="exact" w:wrap="none" w:vAnchor="page" w:hAnchor="margin" w:x="6800" w:y="6482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538"/>
        <w:rPr>
          <w:rStyle w:val="C22"/>
          <w:rtl w:val="0"/>
        </w:rPr>
      </w:pPr>
      <w:r>
        <w:rPr>
          <w:rStyle w:val="C22"/>
          <w:rtl w:val="0"/>
        </w:rPr>
        <w:t>Praktické předvedení v technické dokumentaci</w:t>
      </w:r>
    </w:p>
    <w:p>
      <w:pPr>
        <w:pStyle w:val="P12"/>
        <w:framePr w:w="6710" w:h="376" w:hRule="exact" w:wrap="none" w:vAnchor="page" w:hAnchor="margin" w:x="45" w:y="7089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145"/>
        <w:rPr>
          <w:rStyle w:val="C11"/>
          <w:rtl w:val="0"/>
        </w:rPr>
      </w:pPr>
      <w:r>
        <w:rPr>
          <w:rStyle w:val="C11"/>
          <w:rtl w:val="0"/>
        </w:rPr>
        <w:t>c) Číst metalurgické postupy tváření kovů</w:t>
      </w:r>
    </w:p>
    <w:p>
      <w:pPr>
        <w:pStyle w:val="P28"/>
        <w:framePr w:w="3921" w:h="376" w:hRule="exact" w:wrap="none" w:vAnchor="page" w:hAnchor="margin" w:x="6800" w:y="7089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145"/>
        <w:rPr>
          <w:rStyle w:val="C21"/>
          <w:rtl w:val="0"/>
        </w:rPr>
      </w:pPr>
      <w:r>
        <w:rPr>
          <w:rStyle w:val="C21"/>
          <w:rtl w:val="0"/>
        </w:rPr>
        <w:t>Slovně na technické dokumentaci</w:t>
      </w:r>
    </w:p>
    <w:p>
      <w:pPr>
        <w:pStyle w:val="P16"/>
        <w:framePr w:w="6710" w:h="376" w:hRule="exact" w:wrap="none" w:vAnchor="page" w:hAnchor="margin" w:x="45" w:y="7465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521"/>
        <w:rPr>
          <w:rStyle w:val="C13"/>
          <w:rtl w:val="0"/>
        </w:rPr>
      </w:pPr>
      <w:r>
        <w:rPr>
          <w:rStyle w:val="C13"/>
          <w:rtl w:val="0"/>
        </w:rPr>
        <w:t>d) Popsat druhy vstupů a jejich charakteristiky</w:t>
      </w:r>
    </w:p>
    <w:p>
      <w:pPr>
        <w:pStyle w:val="P30"/>
        <w:framePr w:w="3921" w:h="376" w:hRule="exact" w:wrap="none" w:vAnchor="page" w:hAnchor="margin" w:x="6800" w:y="7465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521"/>
        <w:rPr>
          <w:rStyle w:val="C22"/>
          <w:rtl w:val="0"/>
        </w:rPr>
      </w:pPr>
      <w:r>
        <w:rPr>
          <w:rStyle w:val="C22"/>
          <w:rtl w:val="0"/>
        </w:rPr>
        <w:t>Písemně + slovně</w:t>
      </w:r>
    </w:p>
    <w:p>
      <w:pPr>
        <w:pStyle w:val="P12"/>
        <w:framePr w:w="6710" w:h="376" w:hRule="exact" w:wrap="none" w:vAnchor="page" w:hAnchor="margin" w:x="45" w:y="7841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897"/>
        <w:rPr>
          <w:rStyle w:val="C11"/>
          <w:rtl w:val="0"/>
        </w:rPr>
      </w:pPr>
      <w:r>
        <w:rPr>
          <w:rStyle w:val="C11"/>
          <w:rtl w:val="0"/>
        </w:rPr>
        <w:t>e) Popsat druhy tažených výrobků a jejich charakteristiky</w:t>
      </w:r>
    </w:p>
    <w:p>
      <w:pPr>
        <w:pStyle w:val="P28"/>
        <w:framePr w:w="3921" w:h="376" w:hRule="exact" w:wrap="none" w:vAnchor="page" w:hAnchor="margin" w:x="6800" w:y="7841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897"/>
        <w:rPr>
          <w:rStyle w:val="C21"/>
          <w:rtl w:val="0"/>
        </w:rPr>
      </w:pPr>
      <w:r>
        <w:rPr>
          <w:rStyle w:val="C21"/>
          <w:rtl w:val="0"/>
        </w:rPr>
        <w:t>Písemně + slovně</w:t>
      </w:r>
    </w:p>
    <w:p>
      <w:pPr>
        <w:pStyle w:val="P32"/>
        <w:framePr w:w="10710" w:h="248" w:hRule="exact" w:wrap="none" w:vAnchor="page" w:hAnchor="margin" w:x="28" w:y="8331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340" w:hRule="exact" w:wrap="none" w:vAnchor="page" w:hAnchor="margin" w:x="28" w:y="8766"/>
        <w:rPr>
          <w:rStyle w:val="C18"/>
          <w:rtl w:val="0"/>
        </w:rPr>
      </w:pPr>
      <w:r>
        <w:rPr>
          <w:rStyle w:val="C18"/>
          <w:rtl w:val="0"/>
        </w:rPr>
        <w:t>Obsluha strojů a strojních součástí v hutnictví</w:t>
      </w:r>
    </w:p>
    <w:p>
      <w:pPr>
        <w:pStyle w:val="P24"/>
        <w:framePr w:w="6713" w:h="376" w:hRule="exact" w:wrap="none" w:vAnchor="page" w:hAnchor="margin" w:x="45" w:y="920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27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20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27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58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638"/>
        <w:rPr>
          <w:rStyle w:val="C11"/>
          <w:rtl w:val="0"/>
        </w:rPr>
      </w:pPr>
      <w:r>
        <w:rPr>
          <w:rStyle w:val="C11"/>
          <w:rtl w:val="0"/>
        </w:rPr>
        <w:t>a) Rozeznat a popsat funkce strojů a zařízení používaných ve válcovnách a tažírnách kovů</w:t>
      </w:r>
    </w:p>
    <w:p>
      <w:pPr>
        <w:pStyle w:val="P28"/>
        <w:framePr w:w="3921" w:h="607" w:hRule="exact" w:wrap="none" w:vAnchor="page" w:hAnchor="margin" w:x="6800" w:y="958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638"/>
        <w:rPr>
          <w:rStyle w:val="C21"/>
          <w:rtl w:val="0"/>
        </w:rPr>
      </w:pPr>
      <w:r>
        <w:rPr>
          <w:rStyle w:val="C21"/>
          <w:rtl w:val="0"/>
        </w:rPr>
        <w:t>Prakticky s komentářem v provozním, nebo simulovaném prostředí</w:t>
      </w:r>
    </w:p>
    <w:p>
      <w:pPr>
        <w:pStyle w:val="P16"/>
        <w:framePr w:w="6710" w:h="607" w:hRule="exact" w:wrap="none" w:vAnchor="page" w:hAnchor="margin" w:x="45" w:y="1018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245"/>
        <w:rPr>
          <w:rStyle w:val="C13"/>
          <w:rtl w:val="0"/>
        </w:rPr>
      </w:pPr>
      <w:r>
        <w:rPr>
          <w:rStyle w:val="C13"/>
          <w:rtl w:val="0"/>
        </w:rPr>
        <w:t>b) Určit typické části jednotlivých hutnických strojů a zařízení v tažírnách a znát jejich základní vlastnosti</w:t>
      </w:r>
    </w:p>
    <w:p>
      <w:pPr>
        <w:pStyle w:val="P30"/>
        <w:framePr w:w="3921" w:h="607" w:hRule="exact" w:wrap="none" w:vAnchor="page" w:hAnchor="margin" w:x="6800" w:y="1018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245"/>
        <w:rPr>
          <w:rStyle w:val="C22"/>
          <w:rtl w:val="0"/>
        </w:rPr>
      </w:pPr>
      <w:r>
        <w:rPr>
          <w:rStyle w:val="C22"/>
          <w:rtl w:val="0"/>
        </w:rPr>
        <w:t>Slovně</w:t>
      </w:r>
    </w:p>
    <w:p>
      <w:pPr>
        <w:pStyle w:val="P32"/>
        <w:framePr w:w="10710" w:h="248" w:hRule="exact" w:wrap="none" w:vAnchor="page" w:hAnchor="margin" w:x="28" w:y="10909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3"/>
        <w:framePr w:w="10710" w:h="340" w:hRule="exact" w:wrap="none" w:vAnchor="page" w:hAnchor="margin" w:x="28" w:y="11345"/>
        <w:rPr>
          <w:rStyle w:val="C18"/>
          <w:rtl w:val="0"/>
        </w:rPr>
      </w:pPr>
      <w:r>
        <w:rPr>
          <w:rStyle w:val="C18"/>
          <w:rtl w:val="0"/>
        </w:rPr>
        <w:t>Provádění zkoušek v tažírnách</w:t>
      </w:r>
    </w:p>
    <w:p>
      <w:pPr>
        <w:pStyle w:val="P24"/>
        <w:framePr w:w="6713" w:h="376" w:hRule="exact" w:wrap="none" w:vAnchor="page" w:hAnchor="margin" w:x="45" w:y="11784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11855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11784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11855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1216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12216"/>
        <w:rPr>
          <w:rStyle w:val="C11"/>
          <w:rtl w:val="0"/>
        </w:rPr>
      </w:pPr>
      <w:r>
        <w:rPr>
          <w:rStyle w:val="C11"/>
          <w:rtl w:val="0"/>
        </w:rPr>
        <w:t>a) Vyjmenovat materiálové zkoušky prováděné u tavících pecích</w:t>
      </w:r>
    </w:p>
    <w:p>
      <w:pPr>
        <w:pStyle w:val="P28"/>
        <w:framePr w:w="3921" w:h="376" w:hRule="exact" w:wrap="none" w:vAnchor="page" w:hAnchor="margin" w:x="6800" w:y="1216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1221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376" w:hRule="exact" w:wrap="none" w:vAnchor="page" w:hAnchor="margin" w:x="45" w:y="12536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12592"/>
        <w:rPr>
          <w:rStyle w:val="C13"/>
          <w:rtl w:val="0"/>
        </w:rPr>
      </w:pPr>
      <w:r>
        <w:rPr>
          <w:rStyle w:val="C13"/>
          <w:rtl w:val="0"/>
        </w:rPr>
        <w:t>b) Odebrat a odeslat vzorek</w:t>
      </w:r>
    </w:p>
    <w:p>
      <w:pPr>
        <w:pStyle w:val="P30"/>
        <w:framePr w:w="3921" w:h="376" w:hRule="exact" w:wrap="none" w:vAnchor="page" w:hAnchor="margin" w:x="6800" w:y="12536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12592"/>
        <w:rPr>
          <w:rStyle w:val="C22"/>
          <w:rtl w:val="0"/>
        </w:rPr>
      </w:pPr>
      <w:r>
        <w:rPr>
          <w:rStyle w:val="C22"/>
          <w:rtl w:val="0"/>
        </w:rPr>
        <w:t>Prakticky</w:t>
      </w:r>
    </w:p>
    <w:p>
      <w:pPr>
        <w:pStyle w:val="P32"/>
        <w:framePr w:w="10710" w:h="248" w:hRule="exact" w:wrap="none" w:vAnchor="page" w:hAnchor="margin" w:x="28" w:y="13026"/>
        <w:rPr>
          <w:rStyle w:val="C23"/>
          <w:rtl w:val="0"/>
        </w:rPr>
      </w:pPr>
      <w:r>
        <w:rPr>
          <w:rStyle w:val="C23"/>
          <w:rtl w:val="0"/>
        </w:rPr>
        <w:t>Je třeba splnit obě kritéria.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31.5.2026 8:37:30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Příprava vstupů pro tažné tratě</w:t>
      </w:r>
    </w:p>
    <w:p>
      <w:pPr>
        <w:pStyle w:val="P24"/>
        <w:framePr w:w="6713" w:h="376" w:hRule="exact" w:wrap="none" w:vAnchor="page" w:hAnchor="margin" w:x="45" w:y="2593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2664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2593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2664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376" w:hRule="exact" w:wrap="none" w:vAnchor="page" w:hAnchor="margin" w:x="45" w:y="2970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3026"/>
        <w:rPr>
          <w:rStyle w:val="C11"/>
          <w:rtl w:val="0"/>
        </w:rPr>
      </w:pPr>
      <w:r>
        <w:rPr>
          <w:rStyle w:val="C11"/>
          <w:rtl w:val="0"/>
        </w:rPr>
        <w:t>a) Charakterizovat možné vady vstupů</w:t>
      </w:r>
    </w:p>
    <w:p>
      <w:pPr>
        <w:pStyle w:val="P28"/>
        <w:framePr w:w="3921" w:h="376" w:hRule="exact" w:wrap="none" w:vAnchor="page" w:hAnchor="margin" w:x="6800" w:y="2970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3026"/>
        <w:rPr>
          <w:rStyle w:val="C21"/>
          <w:rtl w:val="0"/>
        </w:rPr>
      </w:pPr>
      <w:r>
        <w:rPr>
          <w:rStyle w:val="C21"/>
          <w:rtl w:val="0"/>
        </w:rPr>
        <w:t>Slovně</w:t>
      </w:r>
    </w:p>
    <w:p>
      <w:pPr>
        <w:pStyle w:val="P16"/>
        <w:framePr w:w="6710" w:h="607" w:hRule="exact" w:wrap="none" w:vAnchor="page" w:hAnchor="margin" w:x="45" w:y="3346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3402"/>
        <w:rPr>
          <w:rStyle w:val="C13"/>
          <w:rtl w:val="0"/>
        </w:rPr>
      </w:pPr>
      <w:r>
        <w:rPr>
          <w:rStyle w:val="C13"/>
          <w:rtl w:val="0"/>
        </w:rPr>
        <w:t>b) Kontrolovat kvalitu vstupů, definovat vady</w:t>
      </w:r>
    </w:p>
    <w:p>
      <w:pPr>
        <w:pStyle w:val="P30"/>
        <w:framePr w:w="3921" w:h="607" w:hRule="exact" w:wrap="none" w:vAnchor="page" w:hAnchor="margin" w:x="6800" w:y="3346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3402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3953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4009"/>
        <w:rPr>
          <w:rStyle w:val="C11"/>
          <w:rtl w:val="0"/>
        </w:rPr>
      </w:pPr>
      <w:r>
        <w:rPr>
          <w:rStyle w:val="C11"/>
          <w:rtl w:val="0"/>
        </w:rPr>
        <w:t>c) Obsluhovat manipulační mechanizmy a ohřívací pece pro vstupy</w:t>
      </w:r>
    </w:p>
    <w:p>
      <w:pPr>
        <w:pStyle w:val="P28"/>
        <w:framePr w:w="3921" w:h="607" w:hRule="exact" w:wrap="none" w:vAnchor="page" w:hAnchor="margin" w:x="6800" w:y="3953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4009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4673"/>
        <w:rPr>
          <w:rStyle w:val="C23"/>
          <w:rtl w:val="0"/>
        </w:rPr>
      </w:pPr>
      <w:r>
        <w:rPr>
          <w:rStyle w:val="C23"/>
          <w:rtl w:val="0"/>
        </w:rPr>
        <w:t>Je třeba splnit všechna kritéria.</w:t>
      </w:r>
    </w:p>
    <w:p>
      <w:pPr>
        <w:pStyle w:val="P23"/>
        <w:framePr w:w="10710" w:h="547" w:hRule="exact" w:wrap="none" w:vAnchor="page" w:hAnchor="margin" w:x="28" w:y="5109"/>
        <w:rPr>
          <w:rStyle w:val="C18"/>
          <w:rtl w:val="0"/>
        </w:rPr>
      </w:pPr>
      <w:r>
        <w:rPr>
          <w:rStyle w:val="C18"/>
          <w:rtl w:val="0"/>
        </w:rPr>
        <w:t>Seřizování, ošetřování a údržba tratí na výrobu drátů, dělicích, rovnacích, frézovacích a úpravárenských linek při výrobě tažených kovových materiálů</w:t>
      </w:r>
    </w:p>
    <w:p>
      <w:pPr>
        <w:pStyle w:val="P24"/>
        <w:framePr w:w="6713" w:h="376" w:hRule="exact" w:wrap="none" w:vAnchor="page" w:hAnchor="margin" w:x="45" w:y="5755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5826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5755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5826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6131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6187"/>
        <w:rPr>
          <w:rStyle w:val="C11"/>
          <w:rtl w:val="0"/>
        </w:rPr>
      </w:pPr>
      <w:r>
        <w:rPr>
          <w:rStyle w:val="C11"/>
          <w:rtl w:val="0"/>
        </w:rPr>
        <w:t xml:space="preserve">a) Spolupracovat při seřizování, ošetřování a  údržbě tažných tratí</w:t>
      </w:r>
    </w:p>
    <w:p>
      <w:pPr>
        <w:pStyle w:val="P28"/>
        <w:framePr w:w="3921" w:h="607" w:hRule="exact" w:wrap="none" w:vAnchor="page" w:hAnchor="margin" w:x="6800" w:y="6131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6187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6738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6794"/>
        <w:rPr>
          <w:rStyle w:val="C13"/>
          <w:rtl w:val="0"/>
        </w:rPr>
      </w:pPr>
      <w:r>
        <w:rPr>
          <w:rStyle w:val="C13"/>
          <w:rtl w:val="0"/>
        </w:rPr>
        <w:t>b) Spolupracovat při seřizování, ošetřování a údržbě dělicích, rovnacích a úpravárenských linek</w:t>
      </w:r>
    </w:p>
    <w:p>
      <w:pPr>
        <w:pStyle w:val="P30"/>
        <w:framePr w:w="3921" w:h="607" w:hRule="exact" w:wrap="none" w:vAnchor="page" w:hAnchor="margin" w:x="6800" w:y="6738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6794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376" w:hRule="exact" w:wrap="none" w:vAnchor="page" w:hAnchor="margin" w:x="45" w:y="7345"/>
        <w:rPr>
          <w:rStyle w:val="C3"/>
          <w:rtl w:val="0"/>
        </w:rPr>
      </w:pPr>
    </w:p>
    <w:p>
      <w:pPr>
        <w:pStyle w:val="P13"/>
        <w:framePr w:w="6658" w:h="249" w:hRule="exact" w:wrap="none" w:vAnchor="page" w:hAnchor="margin" w:x="71" w:y="7401"/>
        <w:rPr>
          <w:rStyle w:val="C11"/>
          <w:rtl w:val="0"/>
        </w:rPr>
      </w:pPr>
      <w:r>
        <w:rPr>
          <w:rStyle w:val="C11"/>
          <w:rtl w:val="0"/>
        </w:rPr>
        <w:t>c) Vést evidenci o průběhu tažení a o stavu zařízení</w:t>
      </w:r>
    </w:p>
    <w:p>
      <w:pPr>
        <w:pStyle w:val="P28"/>
        <w:framePr w:w="3921" w:h="376" w:hRule="exact" w:wrap="none" w:vAnchor="page" w:hAnchor="margin" w:x="6800" w:y="7345"/>
        <w:rPr>
          <w:rStyle w:val="C3"/>
          <w:rtl w:val="0"/>
        </w:rPr>
      </w:pPr>
    </w:p>
    <w:p>
      <w:pPr>
        <w:pStyle w:val="P29"/>
        <w:framePr w:w="3839" w:h="249" w:hRule="exact" w:wrap="none" w:vAnchor="page" w:hAnchor="margin" w:x="6856" w:y="7401"/>
        <w:rPr>
          <w:rStyle w:val="C21"/>
          <w:rtl w:val="0"/>
        </w:rPr>
      </w:pPr>
      <w:r>
        <w:rPr>
          <w:rStyle w:val="C21"/>
          <w:rtl w:val="0"/>
        </w:rPr>
        <w:t>Praktické předvedení</w:t>
      </w:r>
    </w:p>
    <w:p>
      <w:pPr>
        <w:pStyle w:val="P16"/>
        <w:framePr w:w="6710" w:h="376" w:hRule="exact" w:wrap="none" w:vAnchor="page" w:hAnchor="margin" w:x="45" w:y="7721"/>
        <w:rPr>
          <w:rStyle w:val="C3"/>
          <w:rtl w:val="0"/>
        </w:rPr>
      </w:pPr>
    </w:p>
    <w:p>
      <w:pPr>
        <w:pStyle w:val="P17"/>
        <w:framePr w:w="6658" w:h="249" w:hRule="exact" w:wrap="none" w:vAnchor="page" w:hAnchor="margin" w:x="71" w:y="7777"/>
        <w:rPr>
          <w:rStyle w:val="C13"/>
          <w:rtl w:val="0"/>
        </w:rPr>
      </w:pPr>
      <w:r>
        <w:rPr>
          <w:rStyle w:val="C13"/>
          <w:rtl w:val="0"/>
        </w:rPr>
        <w:t>d) Spolupracovat při výměně matric</w:t>
      </w:r>
    </w:p>
    <w:p>
      <w:pPr>
        <w:pStyle w:val="P30"/>
        <w:framePr w:w="3921" w:h="376" w:hRule="exact" w:wrap="none" w:vAnchor="page" w:hAnchor="margin" w:x="6800" w:y="7721"/>
        <w:rPr>
          <w:rStyle w:val="C3"/>
          <w:rtl w:val="0"/>
        </w:rPr>
      </w:pPr>
    </w:p>
    <w:p>
      <w:pPr>
        <w:pStyle w:val="P31"/>
        <w:framePr w:w="3839" w:h="249" w:hRule="exact" w:wrap="none" w:vAnchor="page" w:hAnchor="margin" w:x="6856" w:y="7777"/>
        <w:rPr>
          <w:rStyle w:val="C22"/>
          <w:rtl w:val="0"/>
        </w:rPr>
      </w:pPr>
      <w:r>
        <w:rPr>
          <w:rStyle w:val="C22"/>
          <w:rtl w:val="0"/>
        </w:rPr>
        <w:t>Praktické předvedení</w:t>
      </w:r>
    </w:p>
    <w:p>
      <w:pPr>
        <w:pStyle w:val="P32"/>
        <w:framePr w:w="10710" w:h="248" w:hRule="exact" w:wrap="none" w:vAnchor="page" w:hAnchor="margin" w:x="28" w:y="8211"/>
        <w:rPr>
          <w:rStyle w:val="C23"/>
          <w:rtl w:val="0"/>
        </w:rPr>
      </w:pPr>
      <w:r>
        <w:rPr>
          <w:rStyle w:val="C23"/>
          <w:rtl w:val="0"/>
        </w:rPr>
        <w:t>Je třeba splnit kritéria (a) + c) + d)), nebo (b) + c) + d)).</w:t>
      </w:r>
    </w:p>
    <w:p>
      <w:pPr>
        <w:pStyle w:val="P23"/>
        <w:framePr w:w="10710" w:h="340" w:hRule="exact" w:wrap="none" w:vAnchor="page" w:hAnchor="margin" w:x="28" w:y="8647"/>
        <w:rPr>
          <w:rStyle w:val="C18"/>
          <w:rtl w:val="0"/>
        </w:rPr>
      </w:pPr>
      <w:r>
        <w:rPr>
          <w:rStyle w:val="C18"/>
          <w:rtl w:val="0"/>
        </w:rPr>
        <w:t>Obsluha zařízení pro tažení, předehřívání a obsluha dalších zařízení</w:t>
      </w:r>
    </w:p>
    <w:p>
      <w:pPr>
        <w:pStyle w:val="P24"/>
        <w:framePr w:w="6713" w:h="376" w:hRule="exact" w:wrap="none" w:vAnchor="page" w:hAnchor="margin" w:x="45" w:y="9086"/>
        <w:rPr>
          <w:rStyle w:val="C3"/>
          <w:rtl w:val="0"/>
        </w:rPr>
      </w:pPr>
    </w:p>
    <w:p>
      <w:pPr>
        <w:pStyle w:val="P25"/>
        <w:framePr w:w="6661" w:h="249" w:hRule="exact" w:wrap="none" w:vAnchor="page" w:hAnchor="margin" w:x="71" w:y="9157"/>
        <w:rPr>
          <w:rStyle w:val="C19"/>
          <w:rtl w:val="0"/>
        </w:rPr>
      </w:pPr>
      <w:r>
        <w:rPr>
          <w:rStyle w:val="C19"/>
          <w:rtl w:val="0"/>
        </w:rPr>
        <w:t>Kritéria hodnocení</w:t>
      </w:r>
    </w:p>
    <w:p>
      <w:pPr>
        <w:pStyle w:val="P26"/>
        <w:framePr w:w="3918" w:h="376" w:hRule="exact" w:wrap="none" w:vAnchor="page" w:hAnchor="margin" w:x="6803" w:y="9086"/>
        <w:rPr>
          <w:rStyle w:val="C3"/>
          <w:rtl w:val="0"/>
        </w:rPr>
      </w:pPr>
    </w:p>
    <w:p>
      <w:pPr>
        <w:pStyle w:val="P27"/>
        <w:framePr w:w="3836" w:h="249" w:hRule="exact" w:wrap="none" w:vAnchor="page" w:hAnchor="margin" w:x="6859" w:y="9157"/>
        <w:rPr>
          <w:rStyle w:val="C20"/>
          <w:rtl w:val="0"/>
        </w:rPr>
      </w:pPr>
      <w:r>
        <w:rPr>
          <w:rStyle w:val="C20"/>
          <w:rtl w:val="0"/>
        </w:rPr>
        <w:t>Způsoby ověření</w:t>
      </w:r>
    </w:p>
    <w:p>
      <w:pPr>
        <w:pStyle w:val="P12"/>
        <w:framePr w:w="6710" w:h="607" w:hRule="exact" w:wrap="none" w:vAnchor="page" w:hAnchor="margin" w:x="45" w:y="9462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9518"/>
        <w:rPr>
          <w:rStyle w:val="C11"/>
          <w:rtl w:val="0"/>
        </w:rPr>
      </w:pPr>
      <w:r>
        <w:rPr>
          <w:rStyle w:val="C11"/>
          <w:rtl w:val="0"/>
        </w:rPr>
        <w:t>a) Obsluhovat předehřívací zařízení polotovarů před tažením</w:t>
      </w:r>
    </w:p>
    <w:p>
      <w:pPr>
        <w:pStyle w:val="P28"/>
        <w:framePr w:w="3921" w:h="607" w:hRule="exact" w:wrap="none" w:vAnchor="page" w:hAnchor="margin" w:x="6800" w:y="9462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9518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0069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0125"/>
        <w:rPr>
          <w:rStyle w:val="C13"/>
          <w:rtl w:val="0"/>
        </w:rPr>
      </w:pPr>
      <w:r>
        <w:rPr>
          <w:rStyle w:val="C13"/>
          <w:rtl w:val="0"/>
        </w:rPr>
        <w:t>b) Obsluhovat jednoduché a vícenásobné stroje a zařízení na tažení</w:t>
      </w:r>
    </w:p>
    <w:p>
      <w:pPr>
        <w:pStyle w:val="P30"/>
        <w:framePr w:w="3921" w:h="607" w:hRule="exact" w:wrap="none" w:vAnchor="page" w:hAnchor="margin" w:x="6800" w:y="10069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0125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12"/>
        <w:framePr w:w="6710" w:h="607" w:hRule="exact" w:wrap="none" w:vAnchor="page" w:hAnchor="margin" w:x="45" w:y="10676"/>
        <w:rPr>
          <w:rStyle w:val="C3"/>
          <w:rtl w:val="0"/>
        </w:rPr>
      </w:pPr>
    </w:p>
    <w:p>
      <w:pPr>
        <w:pStyle w:val="P13"/>
        <w:framePr w:w="6658" w:h="480" w:hRule="exact" w:wrap="none" w:vAnchor="page" w:hAnchor="margin" w:x="71" w:y="10732"/>
        <w:rPr>
          <w:rStyle w:val="C11"/>
          <w:rtl w:val="0"/>
        </w:rPr>
      </w:pPr>
      <w:r>
        <w:rPr>
          <w:rStyle w:val="C11"/>
          <w:rtl w:val="0"/>
        </w:rPr>
        <w:t>c) Nastavit základní parametry a provádět průběžnou kontrolu</w:t>
      </w:r>
    </w:p>
    <w:p>
      <w:pPr>
        <w:pStyle w:val="P28"/>
        <w:framePr w:w="3921" w:h="607" w:hRule="exact" w:wrap="none" w:vAnchor="page" w:hAnchor="margin" w:x="6800" w:y="10676"/>
        <w:rPr>
          <w:rStyle w:val="C3"/>
          <w:rtl w:val="0"/>
        </w:rPr>
      </w:pPr>
    </w:p>
    <w:p>
      <w:pPr>
        <w:pStyle w:val="P29"/>
        <w:framePr w:w="3839" w:h="480" w:hRule="exact" w:wrap="none" w:vAnchor="page" w:hAnchor="margin" w:x="6856" w:y="10732"/>
        <w:rPr>
          <w:rStyle w:val="C21"/>
          <w:rtl w:val="0"/>
        </w:rPr>
      </w:pPr>
      <w:r>
        <w:rPr>
          <w:rStyle w:val="C21"/>
          <w:rtl w:val="0"/>
        </w:rPr>
        <w:t>Praktické předvedení se slovním vysvětlením</w:t>
      </w:r>
    </w:p>
    <w:p>
      <w:pPr>
        <w:pStyle w:val="P16"/>
        <w:framePr w:w="6710" w:h="607" w:hRule="exact" w:wrap="none" w:vAnchor="page" w:hAnchor="margin" w:x="45" w:y="11283"/>
        <w:rPr>
          <w:rStyle w:val="C3"/>
          <w:rtl w:val="0"/>
        </w:rPr>
      </w:pPr>
    </w:p>
    <w:p>
      <w:pPr>
        <w:pStyle w:val="P17"/>
        <w:framePr w:w="6658" w:h="480" w:hRule="exact" w:wrap="none" w:vAnchor="page" w:hAnchor="margin" w:x="71" w:y="11339"/>
        <w:rPr>
          <w:rStyle w:val="C13"/>
          <w:rtl w:val="0"/>
        </w:rPr>
      </w:pPr>
      <w:r>
        <w:rPr>
          <w:rStyle w:val="C13"/>
          <w:rtl w:val="0"/>
        </w:rPr>
        <w:t>d) Obsluhovat úpravárenské linky a zařízení</w:t>
      </w:r>
    </w:p>
    <w:p>
      <w:pPr>
        <w:pStyle w:val="P30"/>
        <w:framePr w:w="3921" w:h="607" w:hRule="exact" w:wrap="none" w:vAnchor="page" w:hAnchor="margin" w:x="6800" w:y="11283"/>
        <w:rPr>
          <w:rStyle w:val="C3"/>
          <w:rtl w:val="0"/>
        </w:rPr>
      </w:pPr>
    </w:p>
    <w:p>
      <w:pPr>
        <w:pStyle w:val="P31"/>
        <w:framePr w:w="3839" w:h="480" w:hRule="exact" w:wrap="none" w:vAnchor="page" w:hAnchor="margin" w:x="6856" w:y="11339"/>
        <w:rPr>
          <w:rStyle w:val="C22"/>
          <w:rtl w:val="0"/>
        </w:rPr>
      </w:pPr>
      <w:r>
        <w:rPr>
          <w:rStyle w:val="C22"/>
          <w:rtl w:val="0"/>
        </w:rPr>
        <w:t>Praktické předvedení se slovním vysvětlením</w:t>
      </w:r>
    </w:p>
    <w:p>
      <w:pPr>
        <w:pStyle w:val="P32"/>
        <w:framePr w:w="10710" w:h="248" w:hRule="exact" w:wrap="none" w:vAnchor="page" w:hAnchor="margin" w:x="28" w:y="12003"/>
        <w:rPr>
          <w:rStyle w:val="C23"/>
          <w:rtl w:val="0"/>
        </w:rPr>
      </w:pPr>
      <w:r>
        <w:rPr>
          <w:rStyle w:val="C23"/>
          <w:rtl w:val="0"/>
        </w:rPr>
        <w:t>Je třeba splnit kritéria (a) + b) + c)), nebo (a) + c) + d)).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31.5.2026 8:37:30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952" w:hRule="exact" w:wrap="none" w:vAnchor="page" w:hAnchor="margin" w:x="0" w:y="2154"/>
        <w:rPr>
          <w:rStyle w:val="C3"/>
          <w:rtl w:val="0"/>
        </w:rPr>
      </w:pPr>
    </w:p>
    <w:p>
      <w:pPr>
        <w:pStyle w:val="P34"/>
        <w:framePr w:w="10710" w:h="340" w:hRule="exact" w:wrap="none" w:vAnchor="page" w:hAnchor="margin" w:x="28" w:y="2154"/>
        <w:rPr>
          <w:rStyle w:val="C24"/>
          <w:rtl w:val="0"/>
        </w:rPr>
      </w:pPr>
      <w:r>
        <w:rPr>
          <w:rStyle w:val="C24"/>
          <w:rtl w:val="0"/>
        </w:rPr>
        <w:t>Organizační a metodické pokyny</w:t>
      </w:r>
    </w:p>
    <w:p>
      <w:pPr>
        <w:pStyle w:val="P35"/>
        <w:framePr w:w="10710" w:h="340" w:hRule="exact" w:wrap="none" w:vAnchor="page" w:hAnchor="margin" w:x="28" w:y="2494"/>
        <w:rPr>
          <w:rStyle w:val="C25"/>
          <w:rtl w:val="0"/>
        </w:rPr>
      </w:pPr>
      <w:r>
        <w:rPr>
          <w:rStyle w:val="C25"/>
          <w:rtl w:val="0"/>
        </w:rPr>
        <w:t>Pokyny k realizaci zkoušky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stanoví, které doklady musí uchazeč předložit, aby zkouška proběhla v souladu s platnými právními předpisy. Dále stanoví, které pomůcky uchazeč při zkoušce nesmí používat.</w:t>
      </w:r>
    </w:p>
    <w:p>
      <w:pPr>
        <w:keepNext w:val="0"/>
        <w:keepLines w:val="0"/>
        <w:framePr w:w="10766" w:h="127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práce a ochrany zdraví při práci (BOZP) a požární ochrany (PO).</w:t>
      </w:r>
    </w:p>
    <w:p>
      <w:pPr>
        <w:pStyle w:val="P33"/>
        <w:framePr w:w="10766" w:h="1837" w:hRule="exact" w:wrap="none" w:vAnchor="page" w:hAnchor="margin" w:x="0" w:y="4333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333"/>
        <w:rPr>
          <w:rStyle w:val="C25"/>
          <w:rtl w:val="0"/>
        </w:rPr>
      </w:pPr>
      <w:r>
        <w:rPr>
          <w:rStyle w:val="C25"/>
          <w:rtl w:val="0"/>
        </w:rPr>
        <w:t>Výsledné hodnocení</w:t>
      </w:r>
    </w:p>
    <w:p>
      <w:pPr>
        <w:keepNext w:val="0"/>
        <w:keepLines w:val="0"/>
        <w:framePr w:w="10766" w:h="1497" w:hRule="exact" w:wrap="none" w:vAnchor="page" w:hAnchor="margin" w:x="0" w:y="467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Zkoušení uchazeče provádí jeden zkoušející. Zkoušející hodnotí uchazeče zvlášť pro každou způsobilost a výsledek zapisuje do klasifikačního zápisu o zkoušce. Výsledné hodnocení pro danou způsobilost musí znít „vyhověl“ nebo „nevyhověl“ v závislosti na stanovení závaznosti, resp. nezávaznosti jednotlivých kritérií u každé způsobilosti. Návrh na výsledné hodnocení zkoušky zní buď „vyhověl“, pokud uchazeč vyhověl pro všechny způsobilosti, nebo „nevyhověl“, pokud uchazeč pro některou způsobilost nevyhověl.</w:t>
      </w:r>
    </w:p>
    <w:p>
      <w:pPr>
        <w:pStyle w:val="P33"/>
        <w:framePr w:w="10766" w:h="916" w:hRule="exact" w:wrap="none" w:vAnchor="page" w:hAnchor="margin" w:x="0" w:y="6397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6397"/>
        <w:rPr>
          <w:rStyle w:val="C25"/>
          <w:rtl w:val="0"/>
        </w:rPr>
      </w:pPr>
      <w:r>
        <w:rPr>
          <w:rStyle w:val="C25"/>
          <w:rtl w:val="0"/>
        </w:rPr>
        <w:t>Počet zkoušejících</w:t>
      </w:r>
    </w:p>
    <w:p>
      <w:pPr>
        <w:keepNext w:val="0"/>
        <w:keepLines w:val="0"/>
        <w:framePr w:w="10766" w:h="575" w:hRule="exact" w:wrap="none" w:vAnchor="page" w:hAnchor="margin" w:x="0" w:y="673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Zkouška probíhá před jednou autorizovanou osobou nebo před jedním autorizovaným zástupcem právnické osoby.</w:t>
      </w:r>
    </w:p>
    <w:p>
      <w:pPr>
        <w:pStyle w:val="P33"/>
        <w:framePr w:w="10766" w:h="7392" w:hRule="exact" w:wrap="none" w:vAnchor="page" w:hAnchor="margin" w:x="0" w:y="7539"/>
        <w:rPr>
          <w:rStyle w:val="C3"/>
          <w:rtl w:val="0"/>
        </w:rPr>
      </w:pPr>
    </w:p>
    <w:p>
      <w:pPr>
        <w:pStyle w:val="P35"/>
        <w:framePr w:w="10710" w:h="547" w:hRule="exact" w:wrap="none" w:vAnchor="page" w:hAnchor="margin" w:x="28" w:y="7539"/>
        <w:rPr>
          <w:rStyle w:val="C25"/>
          <w:rtl w:val="0"/>
        </w:rPr>
      </w:pPr>
      <w:r>
        <w:rPr>
          <w:rStyle w:val="C25"/>
          <w:rtl w:val="0"/>
        </w:rPr>
        <w:t>Požadavky na odbornou způsobilost autorizované osoby, resp. autorizovaného zástupce autorizované osoby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mít nejméně střední vzdělání s maturitní zkouškou a současně musí splňovat jednu z následujících variant požadavků: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výučním listem v oboru vzdělání hutník + střední vzdělání s maturitní zkouškou (v jiném oboru vzdělání) a alespoň 5 let odborné praxe v řídících činnostech v oblasti hutní výroby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vzdělání s maturitní zkouškou ze strojírenství nebo hutnictví a alespoň 5 let odborné praxe v řídících činnostech v oblasti tváření nebo ve funkci učitele praktického vyučování,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Vysokoškolské vzdělání se zaměřením na tváření kovů a alespoň 5 let odborné praxe v řídících činnostech v oblasti hutní výroby nebo ve funkci učitele odborných předmětů, z toho minimálně jeden rok v období posledních dvou let před podáním žádosti o autorizaci.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Další požadavky: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osoba, která nemá odbornou kvalifikaci podle příslušných ustanovení zákona č. 563/2004 Sb., o pedagogických pracovnících a o změně některých zákonů, ve znění pozdějších předpisů, nebo nemá odbornou kvalifikaci podle zákona č. 111/1998 Sb., o vysokých školách a o změně a doplnění dalších zákonů (zákon o vysokých školách), ve znění pozdějších předpisů, nebo praxi v oblasti vzdělávání dospělých (včetně praxe z oblasti zkoušení), nebo nemá osvědčení o profesní kvalifikaci 75-001-T Lektor dalšího vzdělávání, musí být absolventem přípravy zaměřené zejména na praktickou aplikaci hlavy III a IV zákona č. 179/2006 Sb., o ověřování a uznávání výsledků dalšího vzdělávání a o změně některých zákonů (zákon o uznávání výsledků dalšího vzdělávání) a přípravu zaměřenou na vzdělávání a hodnocení dospělých s důrazem na psychologické aspekty zkoušení dospělých v rozsahu minimálně 12 hodin.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mít základní dovednosti práce s počítačem a s internetem (stačí doložit čestné prohlášení).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- Autorizovaná osoba musí být schopna organizačně zajistit zkušební proces včetně vyhodnocení na PC, tisku jednotného osvědčení a zasílání s vyhodnocením elektronickou poštou (stačí doložit čestné prohlášení).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844" w:hRule="exact" w:wrap="none" w:vAnchor="page" w:hAnchor="margin" w:x="0" w:y="8087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Žadatel o udělení autorizace prokazuje splnění požadavků na odbornou způsobilost předložením dokladu nebo souboru dokladů o získání odborné způsobilosti autorizujícímu orgánu nebo jiným postupem stanoveným autorizujícím orgánem.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31.5.2026 8:37:30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3"/>
        <w:framePr w:w="10766" w:h="1847" w:hRule="exact" w:wrap="none" w:vAnchor="page" w:hAnchor="margin" w:x="0" w:y="2154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2154"/>
        <w:rPr>
          <w:rStyle w:val="C25"/>
          <w:rtl w:val="0"/>
        </w:rPr>
      </w:pPr>
      <w:r>
        <w:rPr>
          <w:rStyle w:val="C25"/>
          <w:rtl w:val="0"/>
        </w:rPr>
        <w:t>Nezbytné materiální a technické předpoklady pro provedení zkoušky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provést na provoze, kde se táhnou kovové profily.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507" w:hRule="exact" w:wrap="none" w:vAnchor="page" w:hAnchor="margin" w:x="0" w:y="2494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 žádosti o autorizaci žadatel přiloží seznam svého materiálně technického vybavení pro účely zkoušky. Pokud žadatel bude při zkouškách využívat materiálně technické vybavení jiné organizace, přiloží k žádosti o autorizaci smlouvu o jeho využívání nebo pronájmu, která bude uzavřená nejméně na dobu pěti let.</w:t>
      </w:r>
    </w:p>
    <w:p>
      <w:pPr>
        <w:pStyle w:val="P33"/>
        <w:framePr w:w="10766" w:h="1146" w:hRule="exact" w:wrap="none" w:vAnchor="page" w:hAnchor="margin" w:x="0" w:y="4228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4228"/>
        <w:rPr>
          <w:rStyle w:val="C25"/>
          <w:rtl w:val="0"/>
        </w:rPr>
      </w:pPr>
      <w:r>
        <w:rPr>
          <w:rStyle w:val="C25"/>
          <w:rtl w:val="0"/>
        </w:rPr>
        <w:t>Doba přípravy na zkoušku</w:t>
      </w:r>
    </w:p>
    <w:p>
      <w:pPr>
        <w:keepNext w:val="0"/>
        <w:keepLines w:val="0"/>
        <w:framePr w:w="10766" w:h="806" w:hRule="exact" w:wrap="none" w:vAnchor="page" w:hAnchor="margin" w:x="0" w:y="456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přípravy na zkoušku (včetně případných časů, kdy se uchazeč připravuje během zkoušky) je až 60 minut. Do doby přípravy na zkoušku se nezapočítává doba na seznámení uchazeče s pracovištěm a s požadavky BOZP a PO.</w:t>
      </w:r>
    </w:p>
    <w:p>
      <w:pPr>
        <w:pStyle w:val="P33"/>
        <w:framePr w:w="10766" w:h="1146" w:hRule="exact" w:wrap="none" w:vAnchor="page" w:hAnchor="margin" w:x="0" w:y="5601"/>
        <w:rPr>
          <w:rStyle w:val="C3"/>
          <w:rtl w:val="0"/>
        </w:rPr>
      </w:pPr>
    </w:p>
    <w:p>
      <w:pPr>
        <w:pStyle w:val="P35"/>
        <w:framePr w:w="10710" w:h="340" w:hRule="exact" w:wrap="none" w:vAnchor="page" w:hAnchor="margin" w:x="28" w:y="5601"/>
        <w:rPr>
          <w:rStyle w:val="C25"/>
          <w:rtl w:val="0"/>
        </w:rPr>
      </w:pPr>
      <w:r>
        <w:rPr>
          <w:rStyle w:val="C25"/>
          <w:rtl w:val="0"/>
        </w:rPr>
        <w:t>Doba pro vykonání zkoušky</w:t>
      </w:r>
    </w:p>
    <w:p>
      <w:pPr>
        <w:keepNext w:val="0"/>
        <w:keepLines w:val="0"/>
        <w:framePr w:w="10766" w:h="806" w:hRule="exact" w:wrap="none" w:vAnchor="page" w:hAnchor="margin" w:x="0" w:y="5941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Celková doba trvání vlastní zkoušky (bez času na přestávky a na přípravu) je 3 hodiny (hodinou se rozumí 60 minut). Zkouška může být podle zadaných výrobků rozložena do více dnů.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31.5.2026 8:37:30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963" w:h="794" w:hRule="exact" w:wrap="none" w:vAnchor="page" w:hAnchor="margin" w:x="6766" w:y="720"/>
        <w:rPr>
          <w:rStyle w:val="C4"/>
          <w:rtl w:val="0"/>
        </w:rPr>
      </w:pPr>
      <w:r>
        <w:rPr>
          <w:rStyle w:val="C4"/>
          <w:rtl w:val="0"/>
        </w:rPr>
        <w:t>Hodnotící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7"/>
        <w:framePr w:w="10710" w:h="397" w:hRule="exact" w:wrap="none" w:vAnchor="page" w:hAnchor="margin" w:x="28" w:y="2721"/>
        <w:rPr>
          <w:rStyle w:val="C26"/>
          <w:rtl w:val="0"/>
        </w:rPr>
      </w:pPr>
      <w:r>
        <w:rPr>
          <w:rStyle w:val="C26"/>
          <w:rtl w:val="0"/>
        </w:rPr>
        <w:t>Autoři hodnoticího standardu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Sektorová rada hutnictví a slévárenství</w:t>
      </w:r>
    </w:p>
    <w:p>
      <w:pPr>
        <w:keepNext w:val="0"/>
        <w:keepLines w:val="0"/>
        <w:framePr w:w="10766" w:h="470" w:hRule="exact" w:wrap="none" w:vAnchor="page" w:hAnchor="margin" w:x="0" w:y="3118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Hutník tažeč kovů, 31.5.2026 8:37:30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paragraph" w:styleId="P34">
    <w:name w:val="ParagraphStyle33"/>
    <w:hidden/>
    <w:pPr>
      <w:bidi w:val="0"/>
      <w:jc w:val="left"/>
    </w:pPr>
  </w:style>
  <w:style w:type="paragraph" w:styleId="P35">
    <w:name w:val="ParagraphStyle34"/>
    <w:hidden/>
    <w:pPr>
      <w:bidi w:val="0"/>
      <w:jc w:val="left"/>
    </w:pPr>
  </w:style>
  <w:style w:type="paragraph" w:styleId="P36">
    <w:name w:val="ParagraphStyle35"/>
    <w:hidden/>
    <w:pPr>
      <w:shd w:val="clear" w:fill="auto"/>
      <w:bidi w:val="0"/>
      <w:jc w:val="left"/>
    </w:pPr>
  </w:style>
  <w:style w:type="paragraph" w:styleId="P37">
    <w:name w:val="ParagraphStyle36"/>
    <w:hidden/>
    <w:pPr>
      <w:bidi w:val="0"/>
      <w:jc w:val="left"/>
    </w:pPr>
  </w:style>
  <w:style w:type="paragraph" w:styleId="P38">
    <w:name w:val="ParagraphStyle3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25">
    <w:name w:val="CharacterStyle21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6">
    <w:name w:val="CharacterStyle22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