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C55F2" Type="http://schemas.openxmlformats.org/officeDocument/2006/relationships/officeDocument" Target="/word/document.xml" /><Relationship Id="coreR112C55F2" Type="http://schemas.openxmlformats.org/package/2006/relationships/metadata/core-properties" Target="/docProps/core.xml" /><Relationship Id="customR112C5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