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3D1E5" Type="http://schemas.openxmlformats.org/officeDocument/2006/relationships/officeDocument" Target="/word/document.xml" /><Relationship Id="coreRAB3D1E5" Type="http://schemas.openxmlformats.org/package/2006/relationships/metadata/core-properties" Target="/docProps/core.xml" /><Relationship Id="customRAB3D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19.9.2026 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19.9.2026 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19.9.2026 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