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D6E31BE" Type="http://schemas.openxmlformats.org/officeDocument/2006/relationships/officeDocument" Target="/word/document.xml" /><Relationship Id="coreR5D6E31BE" Type="http://schemas.openxmlformats.org/package/2006/relationships/metadata/core-properties" Target="/docProps/core.xml" /><Relationship Id="customR5D6E31B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Evidence zásob zboží a materiálu (kód: 66-006-H)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Skladník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dodacích listech a dalších dokumentech doprovázejících zboží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Evidence skladovaného zboží včetně evidence pohybu zásob a zpracování přehledů o zásobách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Evidence dodavatelů a odběratelů zboží a materiálu, nabídka prodávaného sortimentu, včetně poskytování informací odběratelům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Posuzování kvality zboží a materiálu při odběru, při přejímce a při reklamaci, vyřizování reklamací v souladu s platnou legislativou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Inventura a inventarizace zásob zboží a materiálu ve skladu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Plánování druhu a množství objednávaného zboží a materiálu do skladu na základě předpokládaného odbytu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Přijímání hotovostních i bezhotovostních plateb za zboží a za materiál od odběratelů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Provádění hygienicko-sanitační činnosti ve skladovacích prostorech a dodržování hygienických předpisů při manipulaci se zbožím a materiálem</w:t>
      </w:r>
    </w:p>
    <w:p>
      <w:pPr>
        <w:pStyle w:val="P18"/>
        <w:framePr w:w="805" w:h="607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54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888"/>
        <w:rPr>
          <w:rStyle w:val="C15"/>
          <w:rtl w:val="0"/>
        </w:rPr>
      </w:pPr>
      <w:r>
        <w:rPr>
          <w:rStyle w:val="C15"/>
          <w:rtl w:val="0"/>
        </w:rPr>
        <w:t>Standard je platný od: 30.01.2009 do: 10.06.2017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Evidence zásob zboží a materiálu, 11.9.2026 19:14:36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7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budou zadány konkrétní činnosti a úkoly při manipulaci se zbožím a materiálem, které si hodnotitel předem připraví, konkretizuje a rozpracuje podle kritérií.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připraví pracoviště a potřebné zboží a materiál, formuláře, softwarové vybavení. Zvolí vhodné mechanizační prostředky, manipulační jednotky a techniku manipulace. Koná zadané úkoly, při nichž bude hodnocena technika manipulace se zbožím a materiálem, odběr a přejímka zboží a materiálu a jeho uskladnění, vyhotovení administrativní dokumentace, organizace práce, společenské a profesionální chování. Bude provedena kontrola kvality vykonané práce.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 celou dobu hodnocení je sledováno dodržování hygienických předpisů, předpisů bezpečnosti práce a techniky manipulace, dodržování časového harmonogramu. 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buď na proces nebo na výsledek (v některých případech na oboje).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Evidence zásob zboží a materiálu, 11.9.2026 19:14:36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spedice a logistiky ČR Praha 8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ČSAD Hodonín a.s.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ZAT a.s. Příbram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Univerzita Pardubice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VOŠ, SŠ, COP Sezimovo Ústí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technická Ostrava – Hrabůvka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SOŠ a SOU Mladá Boleslav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 obchodu a služeb Teplice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Evidence zásob zboží a materiálu, 11.9.2026 19:14:36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