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999A" Type="http://schemas.openxmlformats.org/officeDocument/2006/relationships/officeDocument" Target="/word/document.xml" /><Relationship Id="coreR3BF999A" Type="http://schemas.openxmlformats.org/package/2006/relationships/metadata/core-properties" Target="/docProps/core.xml" /><Relationship Id="customR3BF9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29.10.2026 0:02:08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