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05C5E" Type="http://schemas.openxmlformats.org/officeDocument/2006/relationships/officeDocument" Target="/word/document.xml" /><Relationship Id="coreR3A605C5E" Type="http://schemas.openxmlformats.org/package/2006/relationships/metadata/core-properties" Target="/docProps/core.xml" /><Relationship Id="customR3A605C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20.9.2026 7:34:58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20.9.2026 7:34:58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20.9.2026 7:34:58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20.9.2026 7:34:58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20.9.2026 7:34:58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