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9BF51" Type="http://schemas.openxmlformats.org/officeDocument/2006/relationships/officeDocument" Target="/word/document.xml" /><Relationship Id="coreR4219BF51" Type="http://schemas.openxmlformats.org/package/2006/relationships/metadata/core-properties" Target="/docProps/core.xml" /><Relationship Id="customR4219BF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20.9.2026 7:33:36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20.9.2026 7:33:36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