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9A674" Type="http://schemas.openxmlformats.org/officeDocument/2006/relationships/officeDocument" Target="/word/document.xml" /><Relationship Id="coreR2569A674" Type="http://schemas.openxmlformats.org/package/2006/relationships/metadata/core-properties" Target="/docProps/core.xml" /><Relationship Id="customR2569A6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29.10.2026 10:50:07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29.10.2026 10:50:07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29.10.2026 10:50:07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