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C5C91D6" Type="http://schemas.openxmlformats.org/officeDocument/2006/relationships/officeDocument" Target="/word/document.xml" /><Relationship Id="coreR5C5C91D6" Type="http://schemas.openxmlformats.org/package/2006/relationships/metadata/core-properties" Target="/docProps/core.xml" /><Relationship Id="customR5C5C91D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Dělník/dělnice ve strojírenské výrobě (kód: 23-007-E)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Pomocný pracovník ve strojírenství a automobilovém průmyslu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práce, správné používání pracovních pomůcek</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Ruční obrábění a zpracovávání kovových materiálů a plastů řezáním, stříháním, pilováním, vrtáním, broušením a ohýbáním</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2</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Ohýbání a zkružování plechů, trubek, kovových tyčí a profilů na strojních ohýbačkách, zkružovacích aj. strojích</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2</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Rovnání kovů pod lisem a pomocí ohřevu</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2</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Tmelení ploch a broušení tmelených ploch</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2</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Ruční nanášení barvy na kovové materiály máčením, štětcem nebo válečkem</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2</w:t>
      </w:r>
    </w:p>
    <w:p>
      <w:pPr>
        <w:pStyle w:val="P7"/>
        <w:framePr w:w="8788" w:h="340" w:hRule="exact" w:wrap="none" w:vAnchor="page" w:hAnchor="margin" w:x="28" w:y="8334"/>
        <w:rPr>
          <w:rStyle w:val="C8"/>
          <w:rtl w:val="0"/>
        </w:rPr>
      </w:pPr>
      <w:r>
        <w:rPr>
          <w:rStyle w:val="C8"/>
          <w:rtl w:val="0"/>
        </w:rPr>
        <w:t>Platnost standardu</w:t>
      </w:r>
    </w:p>
    <w:p>
      <w:pPr>
        <w:pStyle w:val="P20"/>
        <w:framePr w:w="2928" w:h="248" w:hRule="exact" w:wrap="none" w:vAnchor="page" w:hAnchor="margin" w:x="28" w:y="867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Dělník/dělnice ve strojírenské výrobě, 13.6.2026 7:00:28</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bezpečnosti práce, správné používání pracovních pomůcek</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základní ustanovení bezpečnosti práce ve strojírenské výrobě</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Předvést použití osobních ochranných pracovních pomůcek používaných ve strojírenské výrobě</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547" w:hRule="exact" w:wrap="none" w:vAnchor="page" w:hAnchor="margin" w:x="28" w:y="5059"/>
        <w:rPr>
          <w:rStyle w:val="C18"/>
          <w:rtl w:val="0"/>
        </w:rPr>
      </w:pPr>
      <w:r>
        <w:rPr>
          <w:rStyle w:val="C18"/>
          <w:rtl w:val="0"/>
        </w:rPr>
        <w:t>Ruční obrábění a zpracovávání kovových materiálů a plastů řezáním, stříháním, pilováním, vrtáním, broušením a ohýbáním</w:t>
      </w:r>
    </w:p>
    <w:p>
      <w:pPr>
        <w:pStyle w:val="P24"/>
        <w:framePr w:w="6713" w:h="376" w:hRule="exact" w:wrap="none" w:vAnchor="page" w:hAnchor="margin" w:x="45" w:y="5706"/>
        <w:rPr>
          <w:rStyle w:val="C3"/>
          <w:rtl w:val="0"/>
        </w:rPr>
      </w:pPr>
    </w:p>
    <w:p>
      <w:pPr>
        <w:pStyle w:val="P25"/>
        <w:framePr w:w="6661" w:h="249" w:hRule="exact" w:wrap="none" w:vAnchor="page" w:hAnchor="margin" w:x="71" w:y="5777"/>
        <w:rPr>
          <w:rStyle w:val="C19"/>
          <w:rtl w:val="0"/>
        </w:rPr>
      </w:pPr>
      <w:r>
        <w:rPr>
          <w:rStyle w:val="C19"/>
          <w:rtl w:val="0"/>
        </w:rPr>
        <w:t>Kritéria hodnocení</w:t>
      </w:r>
    </w:p>
    <w:p>
      <w:pPr>
        <w:pStyle w:val="P26"/>
        <w:framePr w:w="3918" w:h="376" w:hRule="exact" w:wrap="none" w:vAnchor="page" w:hAnchor="margin" w:x="6803" w:y="5706"/>
        <w:rPr>
          <w:rStyle w:val="C3"/>
          <w:rtl w:val="0"/>
        </w:rPr>
      </w:pPr>
    </w:p>
    <w:p>
      <w:pPr>
        <w:pStyle w:val="P27"/>
        <w:framePr w:w="3836" w:h="249" w:hRule="exact" w:wrap="none" w:vAnchor="page" w:hAnchor="margin" w:x="6859" w:y="5777"/>
        <w:rPr>
          <w:rStyle w:val="C20"/>
          <w:rtl w:val="0"/>
        </w:rPr>
      </w:pPr>
      <w:r>
        <w:rPr>
          <w:rStyle w:val="C20"/>
          <w:rtl w:val="0"/>
        </w:rPr>
        <w:t>Způsoby ověření</w:t>
      </w:r>
    </w:p>
    <w:p>
      <w:pPr>
        <w:pStyle w:val="P12"/>
        <w:framePr w:w="6710" w:h="376" w:hRule="exact" w:wrap="none" w:vAnchor="page" w:hAnchor="margin" w:x="45" w:y="6082"/>
        <w:rPr>
          <w:rStyle w:val="C3"/>
          <w:rtl w:val="0"/>
        </w:rPr>
      </w:pPr>
    </w:p>
    <w:p>
      <w:pPr>
        <w:pStyle w:val="P13"/>
        <w:framePr w:w="6658" w:h="249" w:hRule="exact" w:wrap="none" w:vAnchor="page" w:hAnchor="margin" w:x="71" w:y="6138"/>
        <w:rPr>
          <w:rStyle w:val="C11"/>
          <w:rtl w:val="0"/>
        </w:rPr>
      </w:pPr>
      <w:r>
        <w:rPr>
          <w:rStyle w:val="C11"/>
          <w:rtl w:val="0"/>
        </w:rPr>
        <w:t>a) Změřit rozměry základními měřidly používanými ve strojírenství</w:t>
      </w:r>
    </w:p>
    <w:p>
      <w:pPr>
        <w:pStyle w:val="P28"/>
        <w:framePr w:w="3921" w:h="376" w:hRule="exact" w:wrap="none" w:vAnchor="page" w:hAnchor="margin" w:x="6800" w:y="6082"/>
        <w:rPr>
          <w:rStyle w:val="C3"/>
          <w:rtl w:val="0"/>
        </w:rPr>
      </w:pPr>
    </w:p>
    <w:p>
      <w:pPr>
        <w:pStyle w:val="P29"/>
        <w:framePr w:w="3839" w:h="249" w:hRule="exact" w:wrap="none" w:vAnchor="page" w:hAnchor="margin" w:x="6856" w:y="6138"/>
        <w:rPr>
          <w:rStyle w:val="C21"/>
          <w:rtl w:val="0"/>
        </w:rPr>
      </w:pPr>
      <w:r>
        <w:rPr>
          <w:rStyle w:val="C21"/>
          <w:rtl w:val="0"/>
        </w:rPr>
        <w:t>Praktické předvedení</w:t>
      </w:r>
    </w:p>
    <w:p>
      <w:pPr>
        <w:pStyle w:val="P16"/>
        <w:framePr w:w="6710" w:h="607" w:hRule="exact" w:wrap="none" w:vAnchor="page" w:hAnchor="margin" w:x="45" w:y="6458"/>
        <w:rPr>
          <w:rStyle w:val="C3"/>
          <w:rtl w:val="0"/>
        </w:rPr>
      </w:pPr>
    </w:p>
    <w:p>
      <w:pPr>
        <w:pStyle w:val="P17"/>
        <w:framePr w:w="6658" w:h="480" w:hRule="exact" w:wrap="none" w:vAnchor="page" w:hAnchor="margin" w:x="71" w:y="6514"/>
        <w:rPr>
          <w:rStyle w:val="C13"/>
          <w:rtl w:val="0"/>
        </w:rPr>
      </w:pPr>
      <w:r>
        <w:rPr>
          <w:rStyle w:val="C13"/>
          <w:rtl w:val="0"/>
        </w:rPr>
        <w:t>b) Použít nástroje, nářadí a pomůcky pro ruční obrábění a zpracování kovů a plastů</w:t>
      </w:r>
    </w:p>
    <w:p>
      <w:pPr>
        <w:pStyle w:val="P30"/>
        <w:framePr w:w="3921" w:h="607" w:hRule="exact" w:wrap="none" w:vAnchor="page" w:hAnchor="margin" w:x="6800" w:y="6458"/>
        <w:rPr>
          <w:rStyle w:val="C3"/>
          <w:rtl w:val="0"/>
        </w:rPr>
      </w:pPr>
    </w:p>
    <w:p>
      <w:pPr>
        <w:pStyle w:val="P31"/>
        <w:framePr w:w="3839" w:h="480" w:hRule="exact" w:wrap="none" w:vAnchor="page" w:hAnchor="margin" w:x="6856" w:y="6514"/>
        <w:rPr>
          <w:rStyle w:val="C22"/>
          <w:rtl w:val="0"/>
        </w:rPr>
      </w:pPr>
      <w:r>
        <w:rPr>
          <w:rStyle w:val="C22"/>
          <w:rtl w:val="0"/>
        </w:rPr>
        <w:t>Praktické předvedení</w:t>
      </w:r>
    </w:p>
    <w:p>
      <w:pPr>
        <w:pStyle w:val="P12"/>
        <w:framePr w:w="6710" w:h="607" w:hRule="exact" w:wrap="none" w:vAnchor="page" w:hAnchor="margin" w:x="45" w:y="7065"/>
        <w:rPr>
          <w:rStyle w:val="C3"/>
          <w:rtl w:val="0"/>
        </w:rPr>
      </w:pPr>
    </w:p>
    <w:p>
      <w:pPr>
        <w:pStyle w:val="P13"/>
        <w:framePr w:w="6658" w:h="480" w:hRule="exact" w:wrap="none" w:vAnchor="page" w:hAnchor="margin" w:x="71" w:y="7121"/>
        <w:rPr>
          <w:rStyle w:val="C11"/>
          <w:rtl w:val="0"/>
        </w:rPr>
      </w:pPr>
      <w:r>
        <w:rPr>
          <w:rStyle w:val="C11"/>
          <w:rtl w:val="0"/>
        </w:rPr>
        <w:t>c) Využívat ruční mechanizované nářadí ke zvýšení produktivity práce ručního obrábění a zpracování kovů a plastů</w:t>
      </w:r>
    </w:p>
    <w:p>
      <w:pPr>
        <w:pStyle w:val="P28"/>
        <w:framePr w:w="3921" w:h="607" w:hRule="exact" w:wrap="none" w:vAnchor="page" w:hAnchor="margin" w:x="6800" w:y="7065"/>
        <w:rPr>
          <w:rStyle w:val="C3"/>
          <w:rtl w:val="0"/>
        </w:rPr>
      </w:pPr>
    </w:p>
    <w:p>
      <w:pPr>
        <w:pStyle w:val="P29"/>
        <w:framePr w:w="3839" w:h="480" w:hRule="exact" w:wrap="none" w:vAnchor="page" w:hAnchor="margin" w:x="6856" w:y="7121"/>
        <w:rPr>
          <w:rStyle w:val="C21"/>
          <w:rtl w:val="0"/>
        </w:rPr>
      </w:pPr>
      <w:r>
        <w:rPr>
          <w:rStyle w:val="C21"/>
          <w:rtl w:val="0"/>
        </w:rPr>
        <w:t>Praktické předvedení</w:t>
      </w:r>
    </w:p>
    <w:p>
      <w:pPr>
        <w:pStyle w:val="P16"/>
        <w:framePr w:w="6710" w:h="607" w:hRule="exact" w:wrap="none" w:vAnchor="page" w:hAnchor="margin" w:x="45" w:y="7672"/>
        <w:rPr>
          <w:rStyle w:val="C3"/>
          <w:rtl w:val="0"/>
        </w:rPr>
      </w:pPr>
    </w:p>
    <w:p>
      <w:pPr>
        <w:pStyle w:val="P17"/>
        <w:framePr w:w="6658" w:h="480" w:hRule="exact" w:wrap="none" w:vAnchor="page" w:hAnchor="margin" w:x="71" w:y="7728"/>
        <w:rPr>
          <w:rStyle w:val="C13"/>
          <w:rtl w:val="0"/>
        </w:rPr>
      </w:pPr>
      <w:r>
        <w:rPr>
          <w:rStyle w:val="C13"/>
          <w:rtl w:val="0"/>
        </w:rPr>
        <w:t>d) Dosáhnout žádoucích rozměrů a tvaru výrobku pomocí nářadí a jiných pomůcek ručním obráběním</w:t>
      </w:r>
    </w:p>
    <w:p>
      <w:pPr>
        <w:pStyle w:val="P30"/>
        <w:framePr w:w="3921" w:h="607" w:hRule="exact" w:wrap="none" w:vAnchor="page" w:hAnchor="margin" w:x="6800" w:y="7672"/>
        <w:rPr>
          <w:rStyle w:val="C3"/>
          <w:rtl w:val="0"/>
        </w:rPr>
      </w:pPr>
    </w:p>
    <w:p>
      <w:pPr>
        <w:pStyle w:val="P31"/>
        <w:framePr w:w="3839" w:h="480" w:hRule="exact" w:wrap="none" w:vAnchor="page" w:hAnchor="margin" w:x="6856" w:y="7728"/>
        <w:rPr>
          <w:rStyle w:val="C22"/>
          <w:rtl w:val="0"/>
        </w:rPr>
      </w:pPr>
      <w:r>
        <w:rPr>
          <w:rStyle w:val="C22"/>
          <w:rtl w:val="0"/>
        </w:rPr>
        <w:t>Praktické předvedení</w:t>
      </w:r>
    </w:p>
    <w:p>
      <w:pPr>
        <w:pStyle w:val="P32"/>
        <w:framePr w:w="10710" w:h="248" w:hRule="exact" w:wrap="none" w:vAnchor="page" w:hAnchor="margin" w:x="28" w:y="8392"/>
        <w:rPr>
          <w:rStyle w:val="C23"/>
          <w:rtl w:val="0"/>
        </w:rPr>
      </w:pPr>
      <w:r>
        <w:rPr>
          <w:rStyle w:val="C23"/>
          <w:rtl w:val="0"/>
        </w:rPr>
        <w:t>Je třeba splnit všechna kritéria.</w:t>
      </w:r>
    </w:p>
    <w:p>
      <w:pPr>
        <w:pStyle w:val="P23"/>
        <w:framePr w:w="10710" w:h="547" w:hRule="exact" w:wrap="none" w:vAnchor="page" w:hAnchor="margin" w:x="28" w:y="8828"/>
        <w:rPr>
          <w:rStyle w:val="C18"/>
          <w:rtl w:val="0"/>
        </w:rPr>
      </w:pPr>
      <w:r>
        <w:rPr>
          <w:rStyle w:val="C18"/>
          <w:rtl w:val="0"/>
        </w:rPr>
        <w:t>Ohýbání a zkružování plechů, trubek, kovových tyčí a profilů na strojních ohýbačkách, zkružovacích aj. strojích</w:t>
      </w:r>
    </w:p>
    <w:p>
      <w:pPr>
        <w:pStyle w:val="P24"/>
        <w:framePr w:w="6713" w:h="376" w:hRule="exact" w:wrap="none" w:vAnchor="page" w:hAnchor="margin" w:x="45" w:y="9475"/>
        <w:rPr>
          <w:rStyle w:val="C3"/>
          <w:rtl w:val="0"/>
        </w:rPr>
      </w:pPr>
    </w:p>
    <w:p>
      <w:pPr>
        <w:pStyle w:val="P25"/>
        <w:framePr w:w="6661" w:h="249" w:hRule="exact" w:wrap="none" w:vAnchor="page" w:hAnchor="margin" w:x="71" w:y="9546"/>
        <w:rPr>
          <w:rStyle w:val="C19"/>
          <w:rtl w:val="0"/>
        </w:rPr>
      </w:pPr>
      <w:r>
        <w:rPr>
          <w:rStyle w:val="C19"/>
          <w:rtl w:val="0"/>
        </w:rPr>
        <w:t>Kritéria hodnocení</w:t>
      </w:r>
    </w:p>
    <w:p>
      <w:pPr>
        <w:pStyle w:val="P26"/>
        <w:framePr w:w="3918" w:h="376" w:hRule="exact" w:wrap="none" w:vAnchor="page" w:hAnchor="margin" w:x="6803" w:y="9475"/>
        <w:rPr>
          <w:rStyle w:val="C3"/>
          <w:rtl w:val="0"/>
        </w:rPr>
      </w:pPr>
    </w:p>
    <w:p>
      <w:pPr>
        <w:pStyle w:val="P27"/>
        <w:framePr w:w="3836" w:h="249" w:hRule="exact" w:wrap="none" w:vAnchor="page" w:hAnchor="margin" w:x="6859" w:y="9546"/>
        <w:rPr>
          <w:rStyle w:val="C20"/>
          <w:rtl w:val="0"/>
        </w:rPr>
      </w:pPr>
      <w:r>
        <w:rPr>
          <w:rStyle w:val="C20"/>
          <w:rtl w:val="0"/>
        </w:rPr>
        <w:t>Způsoby ověření</w:t>
      </w:r>
    </w:p>
    <w:p>
      <w:pPr>
        <w:pStyle w:val="P12"/>
        <w:framePr w:w="6710" w:h="376" w:hRule="exact" w:wrap="none" w:vAnchor="page" w:hAnchor="margin" w:x="45" w:y="9851"/>
        <w:rPr>
          <w:rStyle w:val="C3"/>
          <w:rtl w:val="0"/>
        </w:rPr>
      </w:pPr>
    </w:p>
    <w:p>
      <w:pPr>
        <w:pStyle w:val="P13"/>
        <w:framePr w:w="6658" w:h="249" w:hRule="exact" w:wrap="none" w:vAnchor="page" w:hAnchor="margin" w:x="71" w:y="9907"/>
        <w:rPr>
          <w:rStyle w:val="C11"/>
          <w:rtl w:val="0"/>
        </w:rPr>
      </w:pPr>
      <w:r>
        <w:rPr>
          <w:rStyle w:val="C11"/>
          <w:rtl w:val="0"/>
        </w:rPr>
        <w:t>a) Změřit a orýsovat ploché a profilové materiály</w:t>
      </w:r>
    </w:p>
    <w:p>
      <w:pPr>
        <w:pStyle w:val="P28"/>
        <w:framePr w:w="3921" w:h="376" w:hRule="exact" w:wrap="none" w:vAnchor="page" w:hAnchor="margin" w:x="6800" w:y="9851"/>
        <w:rPr>
          <w:rStyle w:val="C3"/>
          <w:rtl w:val="0"/>
        </w:rPr>
      </w:pPr>
    </w:p>
    <w:p>
      <w:pPr>
        <w:pStyle w:val="P29"/>
        <w:framePr w:w="3839" w:h="249" w:hRule="exact" w:wrap="none" w:vAnchor="page" w:hAnchor="margin" w:x="6856" w:y="9907"/>
        <w:rPr>
          <w:rStyle w:val="C21"/>
          <w:rtl w:val="0"/>
        </w:rPr>
      </w:pPr>
      <w:r>
        <w:rPr>
          <w:rStyle w:val="C21"/>
          <w:rtl w:val="0"/>
        </w:rPr>
        <w:t>Praktické předvedení</w:t>
      </w:r>
    </w:p>
    <w:p>
      <w:pPr>
        <w:pStyle w:val="P16"/>
        <w:framePr w:w="6710" w:h="376" w:hRule="exact" w:wrap="none" w:vAnchor="page" w:hAnchor="margin" w:x="45" w:y="10227"/>
        <w:rPr>
          <w:rStyle w:val="C3"/>
          <w:rtl w:val="0"/>
        </w:rPr>
      </w:pPr>
    </w:p>
    <w:p>
      <w:pPr>
        <w:pStyle w:val="P17"/>
        <w:framePr w:w="6658" w:h="249" w:hRule="exact" w:wrap="none" w:vAnchor="page" w:hAnchor="margin" w:x="71" w:y="10283"/>
        <w:rPr>
          <w:rStyle w:val="C13"/>
          <w:rtl w:val="0"/>
        </w:rPr>
      </w:pPr>
      <w:r>
        <w:rPr>
          <w:rStyle w:val="C13"/>
          <w:rtl w:val="0"/>
        </w:rPr>
        <w:t>b) Nařezat materiál</w:t>
      </w:r>
    </w:p>
    <w:p>
      <w:pPr>
        <w:pStyle w:val="P30"/>
        <w:framePr w:w="3921" w:h="376" w:hRule="exact" w:wrap="none" w:vAnchor="page" w:hAnchor="margin" w:x="6800" w:y="10227"/>
        <w:rPr>
          <w:rStyle w:val="C3"/>
          <w:rtl w:val="0"/>
        </w:rPr>
      </w:pPr>
    </w:p>
    <w:p>
      <w:pPr>
        <w:pStyle w:val="P31"/>
        <w:framePr w:w="3839" w:h="249" w:hRule="exact" w:wrap="none" w:vAnchor="page" w:hAnchor="margin" w:x="6856" w:y="10283"/>
        <w:rPr>
          <w:rStyle w:val="C22"/>
          <w:rtl w:val="0"/>
        </w:rPr>
      </w:pPr>
      <w:r>
        <w:rPr>
          <w:rStyle w:val="C22"/>
          <w:rtl w:val="0"/>
        </w:rPr>
        <w:t>Praktické předvedení</w:t>
      </w:r>
    </w:p>
    <w:p>
      <w:pPr>
        <w:pStyle w:val="P12"/>
        <w:framePr w:w="6710" w:h="376" w:hRule="exact" w:wrap="none" w:vAnchor="page" w:hAnchor="margin" w:x="45" w:y="10603"/>
        <w:rPr>
          <w:rStyle w:val="C3"/>
          <w:rtl w:val="0"/>
        </w:rPr>
      </w:pPr>
    </w:p>
    <w:p>
      <w:pPr>
        <w:pStyle w:val="P13"/>
        <w:framePr w:w="6658" w:h="249" w:hRule="exact" w:wrap="none" w:vAnchor="page" w:hAnchor="margin" w:x="71" w:y="10659"/>
        <w:rPr>
          <w:rStyle w:val="C11"/>
          <w:rtl w:val="0"/>
        </w:rPr>
      </w:pPr>
      <w:r>
        <w:rPr>
          <w:rStyle w:val="C11"/>
          <w:rtl w:val="0"/>
        </w:rPr>
        <w:t>c) Nastříhat, nasekat a probít materiál</w:t>
      </w:r>
    </w:p>
    <w:p>
      <w:pPr>
        <w:pStyle w:val="P28"/>
        <w:framePr w:w="3921" w:h="376" w:hRule="exact" w:wrap="none" w:vAnchor="page" w:hAnchor="margin" w:x="6800" w:y="10603"/>
        <w:rPr>
          <w:rStyle w:val="C3"/>
          <w:rtl w:val="0"/>
        </w:rPr>
      </w:pPr>
    </w:p>
    <w:p>
      <w:pPr>
        <w:pStyle w:val="P29"/>
        <w:framePr w:w="3839" w:h="249" w:hRule="exact" w:wrap="none" w:vAnchor="page" w:hAnchor="margin" w:x="6856" w:y="10659"/>
        <w:rPr>
          <w:rStyle w:val="C21"/>
          <w:rtl w:val="0"/>
        </w:rPr>
      </w:pPr>
      <w:r>
        <w:rPr>
          <w:rStyle w:val="C21"/>
          <w:rtl w:val="0"/>
        </w:rPr>
        <w:t>Praktické předvedení</w:t>
      </w:r>
    </w:p>
    <w:p>
      <w:pPr>
        <w:pStyle w:val="P16"/>
        <w:framePr w:w="6710" w:h="376" w:hRule="exact" w:wrap="none" w:vAnchor="page" w:hAnchor="margin" w:x="45" w:y="10980"/>
        <w:rPr>
          <w:rStyle w:val="C3"/>
          <w:rtl w:val="0"/>
        </w:rPr>
      </w:pPr>
    </w:p>
    <w:p>
      <w:pPr>
        <w:pStyle w:val="P17"/>
        <w:framePr w:w="6658" w:h="249" w:hRule="exact" w:wrap="none" w:vAnchor="page" w:hAnchor="margin" w:x="71" w:y="11036"/>
        <w:rPr>
          <w:rStyle w:val="C13"/>
          <w:rtl w:val="0"/>
        </w:rPr>
      </w:pPr>
      <w:r>
        <w:rPr>
          <w:rStyle w:val="C13"/>
          <w:rtl w:val="0"/>
        </w:rPr>
        <w:t>d) Opilovat plochy rovinné, tvarové a spájené</w:t>
      </w:r>
    </w:p>
    <w:p>
      <w:pPr>
        <w:pStyle w:val="P30"/>
        <w:framePr w:w="3921" w:h="376" w:hRule="exact" w:wrap="none" w:vAnchor="page" w:hAnchor="margin" w:x="6800" w:y="10980"/>
        <w:rPr>
          <w:rStyle w:val="C3"/>
          <w:rtl w:val="0"/>
        </w:rPr>
      </w:pPr>
    </w:p>
    <w:p>
      <w:pPr>
        <w:pStyle w:val="P31"/>
        <w:framePr w:w="3839" w:h="249" w:hRule="exact" w:wrap="none" w:vAnchor="page" w:hAnchor="margin" w:x="6856" w:y="11036"/>
        <w:rPr>
          <w:rStyle w:val="C22"/>
          <w:rtl w:val="0"/>
        </w:rPr>
      </w:pPr>
      <w:r>
        <w:rPr>
          <w:rStyle w:val="C22"/>
          <w:rtl w:val="0"/>
        </w:rPr>
        <w:t>Praktické předvedení</w:t>
      </w:r>
    </w:p>
    <w:p>
      <w:pPr>
        <w:pStyle w:val="P12"/>
        <w:framePr w:w="6710" w:h="376" w:hRule="exact" w:wrap="none" w:vAnchor="page" w:hAnchor="margin" w:x="45" w:y="11356"/>
        <w:rPr>
          <w:rStyle w:val="C3"/>
          <w:rtl w:val="0"/>
        </w:rPr>
      </w:pPr>
    </w:p>
    <w:p>
      <w:pPr>
        <w:pStyle w:val="P13"/>
        <w:framePr w:w="6658" w:h="249" w:hRule="exact" w:wrap="none" w:vAnchor="page" w:hAnchor="margin" w:x="71" w:y="11412"/>
        <w:rPr>
          <w:rStyle w:val="C11"/>
          <w:rtl w:val="0"/>
        </w:rPr>
      </w:pPr>
      <w:r>
        <w:rPr>
          <w:rStyle w:val="C11"/>
          <w:rtl w:val="0"/>
        </w:rPr>
        <w:t>e) Rovnat a ohnout ploché a profilové materiály</w:t>
      </w:r>
    </w:p>
    <w:p>
      <w:pPr>
        <w:pStyle w:val="P28"/>
        <w:framePr w:w="3921" w:h="376" w:hRule="exact" w:wrap="none" w:vAnchor="page" w:hAnchor="margin" w:x="6800" w:y="11356"/>
        <w:rPr>
          <w:rStyle w:val="C3"/>
          <w:rtl w:val="0"/>
        </w:rPr>
      </w:pPr>
    </w:p>
    <w:p>
      <w:pPr>
        <w:pStyle w:val="P29"/>
        <w:framePr w:w="3839" w:h="249" w:hRule="exact" w:wrap="none" w:vAnchor="page" w:hAnchor="margin" w:x="6856" w:y="11412"/>
        <w:rPr>
          <w:rStyle w:val="C21"/>
          <w:rtl w:val="0"/>
        </w:rPr>
      </w:pPr>
      <w:r>
        <w:rPr>
          <w:rStyle w:val="C21"/>
          <w:rtl w:val="0"/>
        </w:rPr>
        <w:t>Praktické předvedení</w:t>
      </w:r>
    </w:p>
    <w:p>
      <w:pPr>
        <w:pStyle w:val="P16"/>
        <w:framePr w:w="6710" w:h="376" w:hRule="exact" w:wrap="none" w:vAnchor="page" w:hAnchor="margin" w:x="45" w:y="11732"/>
        <w:rPr>
          <w:rStyle w:val="C3"/>
          <w:rtl w:val="0"/>
        </w:rPr>
      </w:pPr>
    </w:p>
    <w:p>
      <w:pPr>
        <w:pStyle w:val="P17"/>
        <w:framePr w:w="6658" w:h="249" w:hRule="exact" w:wrap="none" w:vAnchor="page" w:hAnchor="margin" w:x="71" w:y="11788"/>
        <w:rPr>
          <w:rStyle w:val="C13"/>
          <w:rtl w:val="0"/>
        </w:rPr>
      </w:pPr>
      <w:r>
        <w:rPr>
          <w:rStyle w:val="C13"/>
          <w:rtl w:val="0"/>
        </w:rPr>
        <w:t>f) Zkružit plechy, trubky, kovové tyče a profily</w:t>
      </w:r>
    </w:p>
    <w:p>
      <w:pPr>
        <w:pStyle w:val="P30"/>
        <w:framePr w:w="3921" w:h="376" w:hRule="exact" w:wrap="none" w:vAnchor="page" w:hAnchor="margin" w:x="6800" w:y="11732"/>
        <w:rPr>
          <w:rStyle w:val="C3"/>
          <w:rtl w:val="0"/>
        </w:rPr>
      </w:pPr>
    </w:p>
    <w:p>
      <w:pPr>
        <w:pStyle w:val="P31"/>
        <w:framePr w:w="3839" w:h="249" w:hRule="exact" w:wrap="none" w:vAnchor="page" w:hAnchor="margin" w:x="6856" w:y="11788"/>
        <w:rPr>
          <w:rStyle w:val="C22"/>
          <w:rtl w:val="0"/>
        </w:rPr>
      </w:pPr>
      <w:r>
        <w:rPr>
          <w:rStyle w:val="C22"/>
          <w:rtl w:val="0"/>
        </w:rPr>
        <w:t>Praktické předvedení</w:t>
      </w:r>
    </w:p>
    <w:p>
      <w:pPr>
        <w:pStyle w:val="P32"/>
        <w:framePr w:w="10710" w:h="248" w:hRule="exact" w:wrap="none" w:vAnchor="page" w:hAnchor="margin" w:x="28" w:y="12222"/>
        <w:rPr>
          <w:rStyle w:val="C23"/>
          <w:rtl w:val="0"/>
        </w:rPr>
      </w:pPr>
      <w:r>
        <w:rPr>
          <w:rStyle w:val="C23"/>
          <w:rtl w:val="0"/>
        </w:rPr>
        <w:t>Je třeba splnit všechna kritéria.</w:t>
      </w:r>
    </w:p>
    <w:p>
      <w:pPr>
        <w:pStyle w:val="P23"/>
        <w:framePr w:w="10710" w:h="340" w:hRule="exact" w:wrap="none" w:vAnchor="page" w:hAnchor="margin" w:x="28" w:y="12657"/>
        <w:rPr>
          <w:rStyle w:val="C18"/>
          <w:rtl w:val="0"/>
        </w:rPr>
      </w:pPr>
      <w:r>
        <w:rPr>
          <w:rStyle w:val="C18"/>
          <w:rtl w:val="0"/>
        </w:rPr>
        <w:t>Rovnání kovů pod lisem a pomocí ohřevu</w:t>
      </w:r>
    </w:p>
    <w:p>
      <w:pPr>
        <w:pStyle w:val="P24"/>
        <w:framePr w:w="6713" w:h="376" w:hRule="exact" w:wrap="none" w:vAnchor="page" w:hAnchor="margin" w:x="45" w:y="13097"/>
        <w:rPr>
          <w:rStyle w:val="C3"/>
          <w:rtl w:val="0"/>
        </w:rPr>
      </w:pPr>
    </w:p>
    <w:p>
      <w:pPr>
        <w:pStyle w:val="P25"/>
        <w:framePr w:w="6661" w:h="249" w:hRule="exact" w:wrap="none" w:vAnchor="page" w:hAnchor="margin" w:x="71" w:y="13168"/>
        <w:rPr>
          <w:rStyle w:val="C19"/>
          <w:rtl w:val="0"/>
        </w:rPr>
      </w:pPr>
      <w:r>
        <w:rPr>
          <w:rStyle w:val="C19"/>
          <w:rtl w:val="0"/>
        </w:rPr>
        <w:t>Kritéria hodnocení</w:t>
      </w:r>
    </w:p>
    <w:p>
      <w:pPr>
        <w:pStyle w:val="P26"/>
        <w:framePr w:w="3918" w:h="376" w:hRule="exact" w:wrap="none" w:vAnchor="page" w:hAnchor="margin" w:x="6803" w:y="13097"/>
        <w:rPr>
          <w:rStyle w:val="C3"/>
          <w:rtl w:val="0"/>
        </w:rPr>
      </w:pPr>
    </w:p>
    <w:p>
      <w:pPr>
        <w:pStyle w:val="P27"/>
        <w:framePr w:w="3836" w:h="249" w:hRule="exact" w:wrap="none" w:vAnchor="page" w:hAnchor="margin" w:x="6859" w:y="13168"/>
        <w:rPr>
          <w:rStyle w:val="C20"/>
          <w:rtl w:val="0"/>
        </w:rPr>
      </w:pPr>
      <w:r>
        <w:rPr>
          <w:rStyle w:val="C20"/>
          <w:rtl w:val="0"/>
        </w:rPr>
        <w:t>Způsoby ověření</w:t>
      </w:r>
    </w:p>
    <w:p>
      <w:pPr>
        <w:pStyle w:val="P12"/>
        <w:framePr w:w="6710" w:h="376" w:hRule="exact" w:wrap="none" w:vAnchor="page" w:hAnchor="margin" w:x="45" w:y="13473"/>
        <w:rPr>
          <w:rStyle w:val="C3"/>
          <w:rtl w:val="0"/>
        </w:rPr>
      </w:pPr>
    </w:p>
    <w:p>
      <w:pPr>
        <w:pStyle w:val="P13"/>
        <w:framePr w:w="6658" w:h="249" w:hRule="exact" w:wrap="none" w:vAnchor="page" w:hAnchor="margin" w:x="71" w:y="13529"/>
        <w:rPr>
          <w:rStyle w:val="C11"/>
          <w:rtl w:val="0"/>
        </w:rPr>
      </w:pPr>
      <w:r>
        <w:rPr>
          <w:rStyle w:val="C11"/>
          <w:rtl w:val="0"/>
        </w:rPr>
        <w:t>a) Rovnat kovy pod lisem</w:t>
      </w:r>
    </w:p>
    <w:p>
      <w:pPr>
        <w:pStyle w:val="P28"/>
        <w:framePr w:w="3921" w:h="376" w:hRule="exact" w:wrap="none" w:vAnchor="page" w:hAnchor="margin" w:x="6800" w:y="13473"/>
        <w:rPr>
          <w:rStyle w:val="C3"/>
          <w:rtl w:val="0"/>
        </w:rPr>
      </w:pPr>
    </w:p>
    <w:p>
      <w:pPr>
        <w:pStyle w:val="P29"/>
        <w:framePr w:w="3839" w:h="249" w:hRule="exact" w:wrap="none" w:vAnchor="page" w:hAnchor="margin" w:x="6856" w:y="13529"/>
        <w:rPr>
          <w:rStyle w:val="C21"/>
          <w:rtl w:val="0"/>
        </w:rPr>
      </w:pPr>
      <w:r>
        <w:rPr>
          <w:rStyle w:val="C21"/>
          <w:rtl w:val="0"/>
        </w:rPr>
        <w:t>Praktické předvedení</w:t>
      </w:r>
    </w:p>
    <w:p>
      <w:pPr>
        <w:pStyle w:val="P16"/>
        <w:framePr w:w="6710" w:h="376" w:hRule="exact" w:wrap="none" w:vAnchor="page" w:hAnchor="margin" w:x="45" w:y="13849"/>
        <w:rPr>
          <w:rStyle w:val="C3"/>
          <w:rtl w:val="0"/>
        </w:rPr>
      </w:pPr>
    </w:p>
    <w:p>
      <w:pPr>
        <w:pStyle w:val="P17"/>
        <w:framePr w:w="6658" w:h="249" w:hRule="exact" w:wrap="none" w:vAnchor="page" w:hAnchor="margin" w:x="71" w:y="13905"/>
        <w:rPr>
          <w:rStyle w:val="C13"/>
          <w:rtl w:val="0"/>
        </w:rPr>
      </w:pPr>
      <w:r>
        <w:rPr>
          <w:rStyle w:val="C13"/>
          <w:rtl w:val="0"/>
        </w:rPr>
        <w:t>b) Rovnat kovy pomocí ohřevu</w:t>
      </w:r>
    </w:p>
    <w:p>
      <w:pPr>
        <w:pStyle w:val="P30"/>
        <w:framePr w:w="3921" w:h="376" w:hRule="exact" w:wrap="none" w:vAnchor="page" w:hAnchor="margin" w:x="6800" w:y="13849"/>
        <w:rPr>
          <w:rStyle w:val="C3"/>
          <w:rtl w:val="0"/>
        </w:rPr>
      </w:pPr>
    </w:p>
    <w:p>
      <w:pPr>
        <w:pStyle w:val="P31"/>
        <w:framePr w:w="3839" w:h="249" w:hRule="exact" w:wrap="none" w:vAnchor="page" w:hAnchor="margin" w:x="6856" w:y="13905"/>
        <w:rPr>
          <w:rStyle w:val="C22"/>
          <w:rtl w:val="0"/>
        </w:rPr>
      </w:pPr>
      <w:r>
        <w:rPr>
          <w:rStyle w:val="C22"/>
          <w:rtl w:val="0"/>
        </w:rPr>
        <w:t>Praktické předvedení</w:t>
      </w:r>
    </w:p>
    <w:p>
      <w:pPr>
        <w:pStyle w:val="P32"/>
        <w:framePr w:w="10710" w:h="248" w:hRule="exact" w:wrap="none" w:vAnchor="page" w:hAnchor="margin" w:x="28" w:y="1433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Dělník/dělnice ve strojírenské výrobě, 13.6.2026 7:00:28</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Tmelení ploch a broušení tmelených ploch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Tmelit plochy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Vybrousit tmelené plochy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32"/>
        <w:framePr w:w="10710" w:h="248" w:hRule="exact" w:wrap="none" w:vAnchor="page" w:hAnchor="margin" w:x="28" w:y="3836"/>
        <w:rPr>
          <w:rStyle w:val="C23"/>
          <w:rtl w:val="0"/>
        </w:rPr>
      </w:pPr>
      <w:r>
        <w:rPr>
          <w:rStyle w:val="C23"/>
          <w:rtl w:val="0"/>
        </w:rPr>
        <w:t>Je třeba splnit obě kritéria.</w:t>
      </w:r>
    </w:p>
    <w:p>
      <w:pPr>
        <w:pStyle w:val="P23"/>
        <w:framePr w:w="10710" w:h="340" w:hRule="exact" w:wrap="none" w:vAnchor="page" w:hAnchor="margin" w:x="28" w:y="4271"/>
        <w:rPr>
          <w:rStyle w:val="C18"/>
          <w:rtl w:val="0"/>
        </w:rPr>
      </w:pPr>
      <w:r>
        <w:rPr>
          <w:rStyle w:val="C18"/>
          <w:rtl w:val="0"/>
        </w:rPr>
        <w:t>Ruční nanášení barvy na kovové materiály máčením, štětcem nebo válečkem</w:t>
      </w:r>
    </w:p>
    <w:p>
      <w:pPr>
        <w:pStyle w:val="P24"/>
        <w:framePr w:w="6713" w:h="376" w:hRule="exact" w:wrap="none" w:vAnchor="page" w:hAnchor="margin" w:x="45" w:y="4710"/>
        <w:rPr>
          <w:rStyle w:val="C3"/>
          <w:rtl w:val="0"/>
        </w:rPr>
      </w:pPr>
    </w:p>
    <w:p>
      <w:pPr>
        <w:pStyle w:val="P25"/>
        <w:framePr w:w="6661" w:h="249" w:hRule="exact" w:wrap="none" w:vAnchor="page" w:hAnchor="margin" w:x="71" w:y="4781"/>
        <w:rPr>
          <w:rStyle w:val="C19"/>
          <w:rtl w:val="0"/>
        </w:rPr>
      </w:pPr>
      <w:r>
        <w:rPr>
          <w:rStyle w:val="C19"/>
          <w:rtl w:val="0"/>
        </w:rPr>
        <w:t>Kritéria hodnocení</w:t>
      </w:r>
    </w:p>
    <w:p>
      <w:pPr>
        <w:pStyle w:val="P26"/>
        <w:framePr w:w="3918" w:h="376" w:hRule="exact" w:wrap="none" w:vAnchor="page" w:hAnchor="margin" w:x="6803" w:y="4710"/>
        <w:rPr>
          <w:rStyle w:val="C3"/>
          <w:rtl w:val="0"/>
        </w:rPr>
      </w:pPr>
    </w:p>
    <w:p>
      <w:pPr>
        <w:pStyle w:val="P27"/>
        <w:framePr w:w="3836" w:h="249" w:hRule="exact" w:wrap="none" w:vAnchor="page" w:hAnchor="margin" w:x="6859" w:y="4781"/>
        <w:rPr>
          <w:rStyle w:val="C20"/>
          <w:rtl w:val="0"/>
        </w:rPr>
      </w:pPr>
      <w:r>
        <w:rPr>
          <w:rStyle w:val="C20"/>
          <w:rtl w:val="0"/>
        </w:rPr>
        <w:t>Způsoby ověření</w:t>
      </w:r>
    </w:p>
    <w:p>
      <w:pPr>
        <w:pStyle w:val="P12"/>
        <w:framePr w:w="6710" w:h="376" w:hRule="exact" w:wrap="none" w:vAnchor="page" w:hAnchor="margin" w:x="45" w:y="5087"/>
        <w:rPr>
          <w:rStyle w:val="C3"/>
          <w:rtl w:val="0"/>
        </w:rPr>
      </w:pPr>
    </w:p>
    <w:p>
      <w:pPr>
        <w:pStyle w:val="P13"/>
        <w:framePr w:w="6658" w:h="249" w:hRule="exact" w:wrap="none" w:vAnchor="page" w:hAnchor="margin" w:x="71" w:y="5143"/>
        <w:rPr>
          <w:rStyle w:val="C11"/>
          <w:rtl w:val="0"/>
        </w:rPr>
      </w:pPr>
      <w:r>
        <w:rPr>
          <w:rStyle w:val="C11"/>
          <w:rtl w:val="0"/>
        </w:rPr>
        <w:t>a) Nanést barvy na materiál máčením</w:t>
      </w:r>
    </w:p>
    <w:p>
      <w:pPr>
        <w:pStyle w:val="P28"/>
        <w:framePr w:w="3921" w:h="376" w:hRule="exact" w:wrap="none" w:vAnchor="page" w:hAnchor="margin" w:x="6800" w:y="5087"/>
        <w:rPr>
          <w:rStyle w:val="C3"/>
          <w:rtl w:val="0"/>
        </w:rPr>
      </w:pPr>
    </w:p>
    <w:p>
      <w:pPr>
        <w:pStyle w:val="P29"/>
        <w:framePr w:w="3839" w:h="249" w:hRule="exact" w:wrap="none" w:vAnchor="page" w:hAnchor="margin" w:x="6856" w:y="5143"/>
        <w:rPr>
          <w:rStyle w:val="C21"/>
          <w:rtl w:val="0"/>
        </w:rPr>
      </w:pPr>
      <w:r>
        <w:rPr>
          <w:rStyle w:val="C21"/>
          <w:rtl w:val="0"/>
        </w:rPr>
        <w:t>Praktické předvedení</w:t>
      </w:r>
    </w:p>
    <w:p>
      <w:pPr>
        <w:pStyle w:val="P16"/>
        <w:framePr w:w="6710" w:h="376" w:hRule="exact" w:wrap="none" w:vAnchor="page" w:hAnchor="margin" w:x="45" w:y="5463"/>
        <w:rPr>
          <w:rStyle w:val="C3"/>
          <w:rtl w:val="0"/>
        </w:rPr>
      </w:pPr>
    </w:p>
    <w:p>
      <w:pPr>
        <w:pStyle w:val="P17"/>
        <w:framePr w:w="6658" w:h="249" w:hRule="exact" w:wrap="none" w:vAnchor="page" w:hAnchor="margin" w:x="71" w:y="5519"/>
        <w:rPr>
          <w:rStyle w:val="C13"/>
          <w:rtl w:val="0"/>
        </w:rPr>
      </w:pPr>
      <w:r>
        <w:rPr>
          <w:rStyle w:val="C13"/>
          <w:rtl w:val="0"/>
        </w:rPr>
        <w:t>b) Nanést barvy na materiál štětcem nebo válečkem</w:t>
      </w:r>
    </w:p>
    <w:p>
      <w:pPr>
        <w:pStyle w:val="P30"/>
        <w:framePr w:w="3921" w:h="376" w:hRule="exact" w:wrap="none" w:vAnchor="page" w:hAnchor="margin" w:x="6800" w:y="5463"/>
        <w:rPr>
          <w:rStyle w:val="C3"/>
          <w:rtl w:val="0"/>
        </w:rPr>
      </w:pPr>
    </w:p>
    <w:p>
      <w:pPr>
        <w:pStyle w:val="P31"/>
        <w:framePr w:w="3839" w:h="249" w:hRule="exact" w:wrap="none" w:vAnchor="page" w:hAnchor="margin" w:x="6856" w:y="5519"/>
        <w:rPr>
          <w:rStyle w:val="C22"/>
          <w:rtl w:val="0"/>
        </w:rPr>
      </w:pPr>
      <w:r>
        <w:rPr>
          <w:rStyle w:val="C22"/>
          <w:rtl w:val="0"/>
        </w:rPr>
        <w:t>Praktické předvedení</w:t>
      </w:r>
    </w:p>
    <w:p>
      <w:pPr>
        <w:pStyle w:val="P32"/>
        <w:framePr w:w="10710" w:h="248" w:hRule="exact" w:wrap="none" w:vAnchor="page" w:hAnchor="margin" w:x="28" w:y="595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Dělník/dělnice ve strojírenské výrobě, 13.6.2026 7:00:28</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0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ke zkoušce přinese vhodné pracovní oblečení.</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musí odpovídat reálným pracovním činnostem dělníka ve strojírenské výrobě v podmínkách sériové výroby, kde zaučení pracovníci provádějí ruční úpravu strojních součástí.</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Typickými příklady prací je obrušování svarů nebo úprava dílců po vykování nebo snýtování, nanášení ochranných nátěrů, past apod. na dílce před tepelným zpracováním, rovnání dílců, nahřívání bodů nebo plechů plamenem, rovnání nekalených dílců kladivem nebo pod lisem, stříhání plechů na tabulových nůžkách s používáním dorazů nebo stříhání nekovových materiálů, ruční a strojní obrábění materiálů na pilách, frézkách, bruskách, vrtačkách.</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Podmínky zkoušky požadují orientaci v obsluze jednoduchých ručních zařízení a provádění jednodušších operací na klasických strojích. </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 splnění požadavků praktické části zkoušky nelze považovat např. pouhé obrobení daného dílce, ale je nutná vizuální kontrola obrobku a praktické měření základních rozměrů.</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založených na formě praktického předvedení je třeba přihlížet především k bezpečnému provádění všech úkonů, ke kvalitě zhotoveného produktu i k časovému hledisku zvládání operací.</w:t>
      </w:r>
    </w:p>
    <w:p>
      <w:pPr>
        <w:pStyle w:val="P33"/>
        <w:framePr w:w="10766" w:h="1837" w:hRule="exact" w:wrap="none" w:vAnchor="page" w:hAnchor="margin" w:x="0" w:y="7587"/>
        <w:rPr>
          <w:rStyle w:val="C3"/>
          <w:rtl w:val="0"/>
        </w:rPr>
      </w:pPr>
    </w:p>
    <w:p>
      <w:pPr>
        <w:pStyle w:val="P35"/>
        <w:framePr w:w="10710" w:h="340" w:hRule="exact" w:wrap="none" w:vAnchor="page" w:hAnchor="margin" w:x="28" w:y="7587"/>
        <w:rPr>
          <w:rStyle w:val="C25"/>
          <w:rtl w:val="0"/>
        </w:rPr>
      </w:pPr>
      <w:r>
        <w:rPr>
          <w:rStyle w:val="C25"/>
          <w:rtl w:val="0"/>
        </w:rPr>
        <w:t>Výsledné hodnocení</w:t>
      </w:r>
    </w:p>
    <w:p>
      <w:pPr>
        <w:keepNext w:val="0"/>
        <w:keepLines w:val="0"/>
        <w:framePr w:w="10766" w:h="1497" w:hRule="exact" w:wrap="none" w:vAnchor="page" w:hAnchor="margin" w:x="0" w:y="79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9651"/>
        <w:rPr>
          <w:rStyle w:val="C3"/>
          <w:rtl w:val="0"/>
        </w:rPr>
      </w:pPr>
    </w:p>
    <w:p>
      <w:pPr>
        <w:pStyle w:val="P35"/>
        <w:framePr w:w="10710" w:h="340" w:hRule="exact" w:wrap="none" w:vAnchor="page" w:hAnchor="margin" w:x="28" w:y="9651"/>
        <w:rPr>
          <w:rStyle w:val="C25"/>
          <w:rtl w:val="0"/>
        </w:rPr>
      </w:pPr>
      <w:r>
        <w:rPr>
          <w:rStyle w:val="C25"/>
          <w:rtl w:val="0"/>
        </w:rPr>
        <w:t>Počet zkoušejících</w:t>
      </w:r>
    </w:p>
    <w:p>
      <w:pPr>
        <w:keepNext w:val="0"/>
        <w:keepLines w:val="0"/>
        <w:framePr w:w="10766" w:h="1271" w:hRule="exact" w:wrap="none" w:vAnchor="page" w:hAnchor="margin" w:x="0" w:y="99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99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Dělník/dělnice ve strojírenské výrobě, 13.6.2026 7:00:28</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0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5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strojní mechanik a alespoň 5 let odborné praxe v oblasti strojírenské výroby nebo ve funkci učitele praktického vyučování.</w:t>
      </w:r>
    </w:p>
    <w:p>
      <w:pPr>
        <w:keepNext w:val="0"/>
        <w:keepLines w:val="1"/>
        <w:framePr w:w="10766" w:h="755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a alespoň 5 let odborné praxe v oblasti strojírenské výroby nebo ve funkci učitele praktického vyučování.</w:t>
      </w:r>
    </w:p>
    <w:p>
      <w:pPr>
        <w:keepNext w:val="0"/>
        <w:keepLines w:val="1"/>
        <w:framePr w:w="10766" w:h="755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oblasti strojírenské výroby nebo ve funkci učitele praktického vyučování.</w:t>
      </w:r>
    </w:p>
    <w:p>
      <w:pPr>
        <w:keepNext w:val="0"/>
        <w:keepLines w:val="1"/>
        <w:framePr w:w="10766" w:h="755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oblasti strojírenské výroby nebo ve funkci učitele praktického vyučování.</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5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33"/>
        <w:framePr w:w="10766" w:h="5394" w:hRule="exact" w:wrap="none" w:vAnchor="page" w:hAnchor="margin" w:x="0" w:y="10488"/>
        <w:rPr>
          <w:rStyle w:val="C3"/>
          <w:rtl w:val="0"/>
        </w:rPr>
      </w:pPr>
    </w:p>
    <w:p>
      <w:pPr>
        <w:pStyle w:val="P35"/>
        <w:framePr w:w="10710" w:h="340" w:hRule="exact" w:wrap="none" w:vAnchor="page" w:hAnchor="margin" w:x="28" w:y="10488"/>
        <w:rPr>
          <w:rStyle w:val="C25"/>
          <w:rtl w:val="0"/>
        </w:rPr>
      </w:pPr>
      <w:r>
        <w:rPr>
          <w:rStyle w:val="C25"/>
          <w:rtl w:val="0"/>
        </w:rPr>
        <w:t>Nezbytné materiální a technické předpoklady pro provedení zkoušky</w:t>
      </w:r>
    </w:p>
    <w:p>
      <w:pPr>
        <w:keepNext w:val="0"/>
        <w:keepLines w:val="0"/>
        <w:framePr w:w="10766" w:h="5054" w:hRule="exact" w:wrap="none" w:vAnchor="page" w:hAnchor="margin" w:x="0" w:y="108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1"/>
        <w:framePr w:w="10766" w:h="5054" w:hRule="exact" w:wrap="none" w:vAnchor="page" w:hAnchor="margin" w:x="0" w:y="1082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přísun potřebné energie odpovídající bezpečnostním a hygienickým předpisům a prověřovaným odborným způsobilostem.</w:t>
      </w:r>
    </w:p>
    <w:p>
      <w:pPr>
        <w:keepNext w:val="0"/>
        <w:keepLines w:val="1"/>
        <w:framePr w:w="10766" w:h="5054" w:hRule="exact" w:wrap="none" w:vAnchor="page" w:hAnchor="margin" w:x="0" w:y="1082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vybavení – stroje, nástroje, nářadí, pomůcky, provozní a pomocné hmoty (obýbačky, zkružovací stroj, lis, rámové pily, nůžky, vrtačky, brusky, ruční pilky, kladiva, sekáče, průbojníky, pilníky, ruční mechanizované nářadí, měřidla, rýsovací jehly, pravítka, smirková plátna, tmely, barvy, válečky, štětce)</w:t>
      </w:r>
    </w:p>
    <w:p>
      <w:pPr>
        <w:keepNext w:val="0"/>
        <w:keepLines w:val="1"/>
        <w:framePr w:w="10766" w:h="5054" w:hRule="exact" w:wrap="none" w:vAnchor="page" w:hAnchor="margin" w:x="0" w:y="1082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•Plechy, trubky, kovové tyče a profily, plasty</w:t>
      </w:r>
    </w:p>
    <w:p>
      <w:pPr>
        <w:keepNext w:val="0"/>
        <w:keepLines w:val="1"/>
        <w:framePr w:w="10766" w:h="5054" w:hRule="exact" w:wrap="none" w:vAnchor="page" w:hAnchor="margin" w:x="0" w:y="1082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pomůcky</w:t>
      </w:r>
    </w:p>
    <w:p>
      <w:pPr>
        <w:keepNext w:val="0"/>
        <w:keepLines w:val="0"/>
        <w:framePr w:w="10766" w:h="5054" w:hRule="exact" w:wrap="none" w:vAnchor="page" w:hAnchor="margin" w:x="0" w:y="108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Poznámka: Výčet technického vybavení ke zkoušce není konečný. Může být doplněn o nářadí, nástroje, pomůcky podle nejnovějších trendů ve strojírenské výrobě.</w:t>
      </w:r>
    </w:p>
    <w:p>
      <w:pPr>
        <w:keepNext w:val="0"/>
        <w:keepLines w:val="0"/>
        <w:framePr w:w="10766" w:h="5054" w:hRule="exact" w:wrap="none" w:vAnchor="page" w:hAnchor="margin" w:x="0" w:y="108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54" w:hRule="exact" w:wrap="none" w:vAnchor="page" w:hAnchor="margin" w:x="0" w:y="108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054" w:hRule="exact" w:wrap="none" w:vAnchor="page" w:hAnchor="margin" w:x="0" w:y="108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54" w:hRule="exact" w:wrap="none" w:vAnchor="page" w:hAnchor="margin" w:x="0" w:y="108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Dělník/dělnice ve strojírenské výrobě, 13.6.2026 7:00:28</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61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2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keepNext w:val="0"/>
        <w:keepLines w:val="0"/>
        <w:framePr w:w="10766" w:h="12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3998"/>
        <w:rPr>
          <w:rStyle w:val="C3"/>
          <w:rtl w:val="0"/>
        </w:rPr>
      </w:pPr>
    </w:p>
    <w:p>
      <w:pPr>
        <w:pStyle w:val="P35"/>
        <w:framePr w:w="10710" w:h="340" w:hRule="exact" w:wrap="none" w:vAnchor="page" w:hAnchor="margin" w:x="28" w:y="3998"/>
        <w:rPr>
          <w:rStyle w:val="C25"/>
          <w:rtl w:val="0"/>
        </w:rPr>
      </w:pPr>
      <w:r>
        <w:rPr>
          <w:rStyle w:val="C25"/>
          <w:rtl w:val="0"/>
        </w:rPr>
        <w:t>Doba pro vykonání zkoušky</w:t>
      </w:r>
    </w:p>
    <w:p>
      <w:pPr>
        <w:keepNext w:val="0"/>
        <w:keepLines w:val="0"/>
        <w:framePr w:w="10766" w:h="806" w:hRule="exact" w:wrap="none" w:vAnchor="page" w:hAnchor="margin" w:x="0" w:y="43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Dělník/dělnice ve strojírenské výrobě, 13.6.2026 7:00:28</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Jihostroj, a. s., Vyšší odborná škola, Střední průmyslová škola automobilní a technická České Budějovice</w:t>
      </w:r>
    </w:p>
    <w:p>
      <w:pPr>
        <w:pStyle w:val="P21"/>
        <w:framePr w:w="7654" w:h="331" w:hRule="exact" w:wrap="none" w:vAnchor="page" w:hAnchor="margin" w:x="28" w:y="15940"/>
        <w:rPr>
          <w:rStyle w:val="C16"/>
          <w:rtl w:val="0"/>
        </w:rPr>
      </w:pPr>
      <w:r>
        <w:rPr>
          <w:rStyle w:val="C16"/>
          <w:rtl w:val="0"/>
        </w:rPr>
        <w:t>Dělník/dělnice ve strojírenské výrobě, 13.6.2026 7:00:28</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04CABB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A9708F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046B869"/>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