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3A16E6" Type="http://schemas.openxmlformats.org/officeDocument/2006/relationships/officeDocument" Target="/word/document.xml" /><Relationship Id="coreR113A16E6" Type="http://schemas.openxmlformats.org/package/2006/relationships/metadata/core-properties" Target="/docProps/core.xml" /><Relationship Id="customR113A16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29.10.2026 10:54:46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