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B45AE" Type="http://schemas.openxmlformats.org/officeDocument/2006/relationships/officeDocument" Target="/word/document.xml" /><Relationship Id="coreR710B45AE" Type="http://schemas.openxmlformats.org/package/2006/relationships/metadata/core-properties" Target="/docProps/core.xml" /><Relationship Id="customR710B4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27.10.2026 5:20:03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27.10.2026 5:20:03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27.10.2026 5:20:03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