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95DFC" Type="http://schemas.openxmlformats.org/officeDocument/2006/relationships/officeDocument" Target="/word/document.xml" /><Relationship Id="coreR11D95DFC" Type="http://schemas.openxmlformats.org/package/2006/relationships/metadata/core-properties" Target="/docProps/core.xml" /><Relationship Id="customR11D95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27.10.2026 2:46:46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27.10.2026 2:46:46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27.10.2026 2:46:46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