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FDB25A" Type="http://schemas.openxmlformats.org/officeDocument/2006/relationships/officeDocument" Target="/word/document.xml" /><Relationship Id="coreR5FFDB25A" Type="http://schemas.openxmlformats.org/package/2006/relationships/metadata/core-properties" Target="/docProps/core.xml" /><Relationship Id="customR5FFDB25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Údržbář/údržbářka lesních cest (kód: 41-025-H)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Údržba lesních cest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Údržbář/údržbářka lesních cest, 29.10.2026 0:49:49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lesnická a strojírenská Šternberk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Opavská 55/8, 78501 Šternberk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hospodářská a lesnická, Frýdlant, Bělíkova 1387, příspěvková organizace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Bělíkova 1387, 46401 Frýdlant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Údržbář/údržbářka lesních cest, 29.10.2026 0:49:49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