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8C5014" Type="http://schemas.openxmlformats.org/officeDocument/2006/relationships/officeDocument" Target="/word/document.xml" /><Relationship Id="coreR348C5014" Type="http://schemas.openxmlformats.org/package/2006/relationships/metadata/core-properties" Target="/docProps/core.xml" /><Relationship Id="customR348C50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13.6.2026 8:59:21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traktory a ostatní mechanizací využívanou ve výrobě sazenic, v pěstební činnosti a ochraně lesa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problematiku provozu mechanizace, použití paliv, maziv a ostatních provozních náplní v návaznosti na zásady hygieny, bezpečnost práce a ochranu životního prostředí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Předvést vybrané operace související s přípravou ploch a odstraněním klestu a popsat pracovní postup na konkrétním pracovišti, včetně dodržování zásad BOZP a PO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Definovat zásady pro správnou manipulaci, nakládku, expedici, přepravu a založení sadebního materiálu s ohledem na ochranu jeho kvality a životaschopnosti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d) Předvést přípravu a ovládání sázecího stroje a jamkovače při obnově lesa</w:t>
      </w:r>
    </w:p>
    <w:p>
      <w:pPr>
        <w:pStyle w:val="P30"/>
        <w:framePr w:w="3921" w:h="376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Předvést přípravu a ovládání postřikovače při ochraně lesa, včetně dodržení zásad BOZP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67"/>
        <w:rPr>
          <w:rStyle w:val="C13"/>
          <w:rtl w:val="0"/>
        </w:rPr>
      </w:pPr>
      <w:r>
        <w:rPr>
          <w:rStyle w:val="C13"/>
          <w:rtl w:val="0"/>
        </w:rPr>
        <w:t>f) Provést a popsat údržbu mechanizace a předvést určenou drobnou opravu</w:t>
      </w:r>
    </w:p>
    <w:p>
      <w:pPr>
        <w:pStyle w:val="P30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Ošetřování a údržba lesnického nářadí, strojů a zařízení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Předvést ošetření určeného ručního nářadí a mechanizace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Provést a popsat pravidelnou údržbu ručního nářadí a mechanizace včetně provedení určené drobné opravy</w:t>
      </w:r>
    </w:p>
    <w:p>
      <w:pPr>
        <w:pStyle w:val="P30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Ochrana kultur s využitím malé mechanizace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Určit základní druhy lesních dřevin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Ukázat bezpečnostní prvky křovinořezu, popsat jejich funkci a vysvětlit zásady BOZP při práci s křovinořezem</w:t>
      </w:r>
    </w:p>
    <w:p>
      <w:pPr>
        <w:pStyle w:val="P30"/>
        <w:framePr w:w="3921" w:h="607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Předvést ožínání kultur a výřez nežádoucích dřevin pomocí křovinořezu při dodržení zásad BOZP a PO</w:t>
      </w:r>
    </w:p>
    <w:p>
      <w:pPr>
        <w:pStyle w:val="P28"/>
        <w:framePr w:w="3921" w:h="607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5"/>
        <w:rPr>
          <w:rStyle w:val="C13"/>
          <w:rtl w:val="0"/>
        </w:rPr>
      </w:pPr>
      <w:r>
        <w:rPr>
          <w:rStyle w:val="C13"/>
          <w:rtl w:val="0"/>
        </w:rPr>
        <w:t>d) Popsat základní bezpečnostní požadavky předepsané pro práci s chemickými látkami na daném pracovišti</w:t>
      </w:r>
    </w:p>
    <w:p>
      <w:pPr>
        <w:pStyle w:val="P30"/>
        <w:framePr w:w="3921" w:h="607" w:hRule="exact" w:wrap="none" w:vAnchor="page" w:hAnchor="margin" w:x="6800" w:y="12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4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52"/>
        <w:rPr>
          <w:rStyle w:val="C11"/>
          <w:rtl w:val="0"/>
        </w:rPr>
      </w:pPr>
      <w:r>
        <w:rPr>
          <w:rStyle w:val="C11"/>
          <w:rtl w:val="0"/>
        </w:rPr>
        <w:t>e) Popsat přípravu postřikové směsi a předvést chemickou ochranu kultur proti buřeni nebo proti zvěři pomocí motorového postřikovače při dodržení zásad BOZP</w:t>
      </w:r>
    </w:p>
    <w:p>
      <w:pPr>
        <w:pStyle w:val="P28"/>
        <w:framePr w:w="3921" w:h="831" w:hRule="exact" w:wrap="none" w:vAnchor="page" w:hAnchor="margin" w:x="6800" w:y="134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13.6.2026 8:59:21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prostřihávek a prořezávek v nárostech a mladých porostech, vyřezávání nehroubí, rozčleňování porostů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Ukázat bezpečnostní prvky motorové pily, popsat jejich funkci a vysvětlit zásady BOZP při práci s motorovou pilou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Provést prostřihávky v nárostech a prořezávky v mladých porostech na základě zadání za pomoci motorové pily nebo křovinořezu při dodržení zásad BOZP a PO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Popsat způsoby mechanizovaného vyřezávání nehroubí, např. dočištění porostů, rekonstrukce porostů, výřez pod elektrovody apod.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a provést mechanizované rozčleňování porostů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Provést a popsat údržbu a určenou drobnou opravu ruční motorové řetězové pily a křovinořezu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4"/>
        <w:rPr>
          <w:rStyle w:val="C18"/>
          <w:rtl w:val="0"/>
        </w:rPr>
      </w:pPr>
      <w:r>
        <w:rPr>
          <w:rStyle w:val="C18"/>
          <w:rtl w:val="0"/>
        </w:rPr>
        <w:t>Výroba a stavba oplocenek, mysliveckých a účelových zařízení v lese</w:t>
      </w:r>
    </w:p>
    <w:p>
      <w:pPr>
        <w:pStyle w:val="P24"/>
        <w:framePr w:w="6713" w:h="376" w:hRule="exact" w:wrap="none" w:vAnchor="page" w:hAnchor="margin" w:x="45" w:y="71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5"/>
        <w:rPr>
          <w:rStyle w:val="C11"/>
          <w:rtl w:val="0"/>
        </w:rPr>
      </w:pPr>
      <w:r>
        <w:rPr>
          <w:rStyle w:val="C11"/>
          <w:rtl w:val="0"/>
        </w:rPr>
        <w:t>a) Popsat přípravu materiálu pro stavbu dřevěné a drátěné oplocenky a postup jejich stavby</w:t>
      </w:r>
    </w:p>
    <w:p>
      <w:pPr>
        <w:pStyle w:val="P28"/>
        <w:framePr w:w="3921" w:h="607" w:hRule="exact" w:wrap="none" w:vAnchor="page" w:hAnchor="margin" w:x="6800" w:y="7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2"/>
        <w:rPr>
          <w:rStyle w:val="C13"/>
          <w:rtl w:val="0"/>
        </w:rPr>
      </w:pPr>
      <w:r>
        <w:rPr>
          <w:rStyle w:val="C13"/>
          <w:rtl w:val="0"/>
        </w:rPr>
        <w:t>b) Popsat přípravu materiálu pro stavbu loveckého žebříku, krmelce a lesního odpočívadla</w:t>
      </w:r>
    </w:p>
    <w:p>
      <w:pPr>
        <w:pStyle w:val="P30"/>
        <w:framePr w:w="3921" w:h="607" w:hRule="exact" w:wrap="none" w:vAnchor="page" w:hAnchor="margin" w:x="6800" w:y="8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9"/>
        <w:rPr>
          <w:rStyle w:val="C11"/>
          <w:rtl w:val="0"/>
        </w:rPr>
      </w:pPr>
      <w:r>
        <w:rPr>
          <w:rStyle w:val="C11"/>
          <w:rtl w:val="0"/>
        </w:rPr>
        <w:t>c) Předvést práci s ručním motorovým nebo neseným půdním vrtákem při dodržení zásad BOZP</w:t>
      </w:r>
    </w:p>
    <w:p>
      <w:pPr>
        <w:pStyle w:val="P28"/>
        <w:framePr w:w="3921" w:h="607" w:hRule="exact" w:wrap="none" w:vAnchor="page" w:hAnchor="margin" w:x="6800" w:y="8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d) Provést a popsat údržbu ručního motorového nebo neseného půdního vrtáku</w:t>
      </w:r>
    </w:p>
    <w:p>
      <w:pPr>
        <w:pStyle w:val="P30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46"/>
        <w:rPr>
          <w:rStyle w:val="C18"/>
          <w:rtl w:val="0"/>
        </w:rPr>
      </w:pPr>
      <w:r>
        <w:rPr>
          <w:rStyle w:val="C18"/>
          <w:rtl w:val="0"/>
        </w:rPr>
        <w:t>Výroba, údržba, opravy a výměna sítě svodnic v cestní síti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Popsat druhy svodnic, způsob jejich usazení a údržby v cestní síti</w:t>
      </w:r>
    </w:p>
    <w:p>
      <w:pPr>
        <w:pStyle w:val="P28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4"/>
        <w:rPr>
          <w:rStyle w:val="C13"/>
          <w:rtl w:val="0"/>
        </w:rPr>
      </w:pPr>
      <w:r>
        <w:rPr>
          <w:rStyle w:val="C13"/>
          <w:rtl w:val="0"/>
        </w:rPr>
        <w:t>b) Popsat výrobu a výměnu svodnic v cestní síti</w:t>
      </w:r>
    </w:p>
    <w:p>
      <w:pPr>
        <w:pStyle w:val="P30"/>
        <w:framePr w:w="3921" w:h="376" w:hRule="exact" w:wrap="none" w:vAnchor="page" w:hAnchor="margin" w:x="6800" w:y="11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663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131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výkonem pěstební činnosti</w:t>
      </w:r>
    </w:p>
    <w:p>
      <w:pPr>
        <w:pStyle w:val="P28"/>
        <w:framePr w:w="3921" w:h="607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99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13.6.2026 8:59:21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913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řidičského</w:t>
      </w:r>
    </w:p>
    <w:p>
      <w:pPr>
        <w:pStyle w:val="P38"/>
        <w:framePr w:w="903" w:h="230" w:hRule="exact" w:wrap="none" w:vAnchor="page" w:hAnchor="margin" w:x="5731" w:y="354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6676" w:y="35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93" w:h="230" w:hRule="exact" w:wrap="none" w:vAnchor="page" w:hAnchor="margin" w:x="7411" w:y="3540"/>
        <w:rPr>
          <w:rStyle w:val="C27"/>
          <w:rtl w:val="0"/>
        </w:rPr>
      </w:pPr>
      <w:r>
        <w:rPr>
          <w:rStyle w:val="C27"/>
          <w:rtl w:val="0"/>
        </w:rPr>
        <w:t>T.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01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8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8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8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8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8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8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8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1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1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1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1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1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1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4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4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65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1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1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1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1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1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1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1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1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4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4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4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4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4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4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4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4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20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20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2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20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20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20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20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20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20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20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3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3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3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3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90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90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90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7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7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7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7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7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7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7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6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6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6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6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6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6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267" w:y="100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1867" w:y="100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2548" w:y="1007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628" w:y="100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4684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900" w:y="1007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414" w:y="10073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172" w:y="1007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161" w:y="100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320" w:y="10073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465" w:y="1007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0046" w:y="10073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52" w:y="103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657" w:y="103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39" w:h="230" w:hRule="exact" w:wrap="none" w:vAnchor="page" w:hAnchor="margin" w:x="926" w:y="10303"/>
        <w:rPr>
          <w:rStyle w:val="C27"/>
          <w:rtl w:val="0"/>
        </w:rPr>
      </w:pPr>
      <w:r>
        <w:rPr>
          <w:rStyle w:val="C27"/>
          <w:rtl w:val="0"/>
        </w:rPr>
        <w:t>kvalitě,</w:t>
      </w:r>
    </w:p>
    <w:p>
      <w:pPr>
        <w:pStyle w:val="P38"/>
        <w:framePr w:w="927" w:h="230" w:hRule="exact" w:wrap="none" w:vAnchor="page" w:hAnchor="margin" w:x="1608" w:y="10303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577" w:y="10303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3369" w:y="10303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4171" w:y="10303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5481" w:y="10303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6206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379" w:y="103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7425" w:y="103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8227" w:y="103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024" w:y="10303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742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958" w:y="10534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2515" w:y="10534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484" w:y="10534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4032" w:y="10534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944" w:y="10534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832" w:y="10534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6158" w:y="1053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6264" w:y="10534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507" w:y="105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790" w:y="10534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947" w:y="105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9120" w:y="10534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6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6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64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6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6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64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64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69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6902" w:y="107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7406" w:y="10764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26" w:h="230" w:hRule="exact" w:wrap="none" w:vAnchor="page" w:hAnchor="margin" w:x="8409" w:y="1076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8678" w:y="1076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79" w:h="230" w:hRule="exact" w:wrap="none" w:vAnchor="page" w:hAnchor="margin" w:x="9393" w:y="10764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461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532" w:y="10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78" w:y="1099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02" w:h="230" w:hRule="exact" w:wrap="none" w:vAnchor="page" w:hAnchor="margin" w:x="1195" w:y="10995"/>
        <w:rPr>
          <w:rStyle w:val="C27"/>
          <w:rtl w:val="0"/>
        </w:rPr>
      </w:pPr>
      <w:r>
        <w:rPr>
          <w:rStyle w:val="C27"/>
          <w:rtl w:val="0"/>
        </w:rPr>
        <w:t>realizaci.</w:t>
      </w:r>
    </w:p>
    <w:p>
      <w:pPr>
        <w:pStyle w:val="P38"/>
        <w:framePr w:w="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62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726" w:y="114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59" w:h="230" w:hRule="exact" w:wrap="none" w:vAnchor="page" w:hAnchor="margin" w:x="2899" w:y="11465"/>
        <w:rPr>
          <w:rStyle w:val="C26"/>
          <w:rtl w:val="0"/>
        </w:rPr>
      </w:pPr>
      <w:r>
        <w:rPr>
          <w:rStyle w:val="C26"/>
          <w:rtl w:val="0"/>
        </w:rPr>
        <w:t>traktory</w:t>
      </w:r>
    </w:p>
    <w:p>
      <w:pPr>
        <w:pStyle w:val="P37"/>
        <w:framePr w:w="130" w:h="230" w:hRule="exact" w:wrap="none" w:vAnchor="page" w:hAnchor="margin" w:x="3700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873" w:y="11465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1201" w:h="230" w:hRule="exact" w:wrap="none" w:vAnchor="page" w:hAnchor="margin" w:x="4588" w:y="11465"/>
        <w:rPr>
          <w:rStyle w:val="C26"/>
          <w:rtl w:val="0"/>
        </w:rPr>
      </w:pPr>
      <w:r>
        <w:rPr>
          <w:rStyle w:val="C26"/>
          <w:rtl w:val="0"/>
        </w:rPr>
        <w:t>mechanizací</w:t>
      </w:r>
    </w:p>
    <w:p>
      <w:pPr>
        <w:pStyle w:val="P37"/>
        <w:framePr w:w="1105" w:h="230" w:hRule="exact" w:wrap="none" w:vAnchor="page" w:hAnchor="margin" w:x="5832" w:y="11465"/>
        <w:rPr>
          <w:rStyle w:val="C26"/>
          <w:rtl w:val="0"/>
        </w:rPr>
      </w:pPr>
      <w:r>
        <w:rPr>
          <w:rStyle w:val="C26"/>
          <w:rtl w:val="0"/>
        </w:rPr>
        <w:t>využívanou</w:t>
      </w:r>
    </w:p>
    <w:p>
      <w:pPr>
        <w:pStyle w:val="P37"/>
        <w:framePr w:w="241" w:h="230" w:hRule="exact" w:wrap="none" w:vAnchor="page" w:hAnchor="margin" w:x="6979" w:y="1146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73" w:h="230" w:hRule="exact" w:wrap="none" w:vAnchor="page" w:hAnchor="margin" w:x="7262" w:y="11465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7"/>
        <w:framePr w:w="793" w:h="230" w:hRule="exact" w:wrap="none" w:vAnchor="page" w:hAnchor="margin" w:x="7977" w:y="11465"/>
        <w:rPr>
          <w:rStyle w:val="C26"/>
          <w:rtl w:val="0"/>
        </w:rPr>
      </w:pPr>
      <w:r>
        <w:rPr>
          <w:rStyle w:val="C26"/>
          <w:rtl w:val="0"/>
        </w:rPr>
        <w:t>sazenic,</w:t>
      </w:r>
    </w:p>
    <w:p>
      <w:pPr>
        <w:pStyle w:val="P37"/>
        <w:framePr w:w="130" w:h="230" w:hRule="exact" w:wrap="none" w:vAnchor="page" w:hAnchor="margin" w:x="8812" w:y="114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985" w:y="11465"/>
        <w:rPr>
          <w:rStyle w:val="C26"/>
          <w:rtl w:val="0"/>
        </w:rPr>
      </w:pPr>
      <w:r>
        <w:rPr>
          <w:rStyle w:val="C26"/>
          <w:rtl w:val="0"/>
        </w:rPr>
        <w:t>pěstební</w:t>
      </w:r>
    </w:p>
    <w:p>
      <w:pPr>
        <w:pStyle w:val="P37"/>
        <w:framePr w:w="783" w:h="230" w:hRule="exact" w:wrap="none" w:vAnchor="page" w:hAnchor="margin" w:x="9864" w:y="1146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8" w:y="116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201" w:y="11695"/>
        <w:rPr>
          <w:rStyle w:val="C26"/>
          <w:rtl w:val="0"/>
        </w:rPr>
      </w:pPr>
      <w:r>
        <w:rPr>
          <w:rStyle w:val="C26"/>
          <w:rtl w:val="0"/>
        </w:rPr>
        <w:t>ochraně</w:t>
      </w:r>
    </w:p>
    <w:p>
      <w:pPr>
        <w:pStyle w:val="P37"/>
        <w:framePr w:w="404" w:h="230" w:hRule="exact" w:wrap="none" w:vAnchor="page" w:hAnchor="margin" w:x="1036" w:y="11695"/>
        <w:rPr>
          <w:rStyle w:val="C26"/>
          <w:rtl w:val="0"/>
        </w:rPr>
      </w:pPr>
      <w:r>
        <w:rPr>
          <w:rStyle w:val="C26"/>
          <w:rtl w:val="0"/>
        </w:rPr>
        <w:t>lesa</w:t>
      </w:r>
    </w:p>
    <w:p>
      <w:pPr>
        <w:pStyle w:val="P38"/>
        <w:framePr w:w="116" w:h="230" w:hRule="exact" w:wrap="none" w:vAnchor="page" w:hAnchor="margin" w:x="1483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641" w:y="11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534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336" w:y="1169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71" w:h="230" w:hRule="exact" w:wrap="none" w:vAnchor="page" w:hAnchor="margin" w:x="4228" w:y="11695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5342" w:y="11695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735" w:h="230" w:hRule="exact" w:wrap="none" w:vAnchor="page" w:hAnchor="margin" w:x="6057" w:y="11695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946" w:h="230" w:hRule="exact" w:wrap="none" w:vAnchor="page" w:hAnchor="margin" w:x="6835" w:y="1169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7824" w:y="11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0" w:h="230" w:hRule="exact" w:wrap="none" w:vAnchor="page" w:hAnchor="margin" w:x="7982" w:y="11695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495" w:h="230" w:hRule="exact" w:wrap="none" w:vAnchor="page" w:hAnchor="margin" w:x="8884" w:y="116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30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9595" w:y="1169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53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116" w:h="230" w:hRule="exact" w:wrap="none" w:vAnchor="page" w:hAnchor="margin" w:x="609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768" w:y="1192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455" w:h="230" w:hRule="exact" w:wrap="none" w:vAnchor="page" w:hAnchor="margin" w:x="1560" w:y="11926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1013" w:h="230" w:hRule="exact" w:wrap="none" w:vAnchor="page" w:hAnchor="margin" w:x="3057" w:y="11926"/>
        <w:rPr>
          <w:rStyle w:val="C27"/>
          <w:rtl w:val="0"/>
        </w:rPr>
      </w:pPr>
      <w:r>
        <w:rPr>
          <w:rStyle w:val="C27"/>
          <w:rtl w:val="0"/>
        </w:rPr>
        <w:t>prostředků,</w:t>
      </w:r>
    </w:p>
    <w:p>
      <w:pPr>
        <w:pStyle w:val="P38"/>
        <w:framePr w:w="471" w:h="230" w:hRule="exact" w:wrap="none" w:vAnchor="page" w:hAnchor="margin" w:x="4113" w:y="119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73" w:h="230" w:hRule="exact" w:wrap="none" w:vAnchor="page" w:hAnchor="margin" w:x="4627" w:y="1192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5342" w:y="11926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505" w:h="230" w:hRule="exact" w:wrap="none" w:vAnchor="page" w:hAnchor="margin" w:x="5899" w:y="11926"/>
        <w:rPr>
          <w:rStyle w:val="C27"/>
          <w:rtl w:val="0"/>
        </w:rPr>
      </w:pPr>
      <w:r>
        <w:rPr>
          <w:rStyle w:val="C27"/>
          <w:rtl w:val="0"/>
        </w:rPr>
        <w:t>frézy,</w:t>
      </w:r>
    </w:p>
    <w:p>
      <w:pPr>
        <w:pStyle w:val="P38"/>
        <w:framePr w:w="735" w:h="230" w:hRule="exact" w:wrap="none" w:vAnchor="page" w:hAnchor="margin" w:x="6446" w:y="11926"/>
        <w:rPr>
          <w:rStyle w:val="C27"/>
          <w:rtl w:val="0"/>
        </w:rPr>
      </w:pPr>
      <w:r>
        <w:rPr>
          <w:rStyle w:val="C27"/>
          <w:rtl w:val="0"/>
        </w:rPr>
        <w:t>finských</w:t>
      </w:r>
    </w:p>
    <w:p>
      <w:pPr>
        <w:pStyle w:val="P38"/>
        <w:framePr w:w="471" w:h="230" w:hRule="exact" w:wrap="none" w:vAnchor="page" w:hAnchor="margin" w:x="7224" w:y="11926"/>
        <w:rPr>
          <w:rStyle w:val="C27"/>
          <w:rtl w:val="0"/>
        </w:rPr>
      </w:pPr>
      <w:r>
        <w:rPr>
          <w:rStyle w:val="C27"/>
          <w:rtl w:val="0"/>
        </w:rPr>
        <w:t>bran,</w:t>
      </w:r>
    </w:p>
    <w:p>
      <w:pPr>
        <w:pStyle w:val="P38"/>
        <w:framePr w:w="505" w:h="230" w:hRule="exact" w:wrap="none" w:vAnchor="page" w:hAnchor="margin" w:x="7737" w:y="11926"/>
        <w:rPr>
          <w:rStyle w:val="C27"/>
          <w:rtl w:val="0"/>
        </w:rPr>
      </w:pPr>
      <w:r>
        <w:rPr>
          <w:rStyle w:val="C27"/>
          <w:rtl w:val="0"/>
        </w:rPr>
        <w:t>drtiče</w:t>
      </w:r>
    </w:p>
    <w:p>
      <w:pPr>
        <w:pStyle w:val="P38"/>
        <w:framePr w:w="538" w:h="230" w:hRule="exact" w:wrap="none" w:vAnchor="page" w:hAnchor="margin" w:x="8284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461" w:h="230" w:hRule="exact" w:wrap="none" w:vAnchor="page" w:hAnchor="margin" w:x="8865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9369" w:y="11926"/>
        <w:rPr>
          <w:rStyle w:val="C27"/>
          <w:rtl w:val="0"/>
        </w:rPr>
      </w:pPr>
      <w:r>
        <w:rPr>
          <w:rStyle w:val="C27"/>
          <w:rtl w:val="0"/>
        </w:rPr>
        <w:t>shrnovače</w:t>
      </w:r>
    </w:p>
    <w:p>
      <w:pPr>
        <w:pStyle w:val="P38"/>
        <w:framePr w:w="59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klestu.</w:t>
      </w:r>
    </w:p>
    <w:p>
      <w:pPr>
        <w:pStyle w:val="P38"/>
        <w:framePr w:w="869" w:h="230" w:hRule="exact" w:wrap="none" w:vAnchor="page" w:hAnchor="margin" w:x="662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574" w:y="12156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013" w:h="230" w:hRule="exact" w:wrap="none" w:vAnchor="page" w:hAnchor="margin" w:x="2222" w:y="1215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278" w:y="12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494" w:y="121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3777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3945" w:y="12156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4022" w:y="1215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137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296" w:y="1215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572" w:h="230" w:hRule="exact" w:wrap="none" w:vAnchor="page" w:hAnchor="margin" w:x="5030" w:y="12156"/>
        <w:rPr>
          <w:rStyle w:val="C27"/>
          <w:rtl w:val="0"/>
        </w:rPr>
      </w:pPr>
      <w:r>
        <w:rPr>
          <w:rStyle w:val="C27"/>
          <w:rtl w:val="0"/>
        </w:rPr>
        <w:t>drcení</w:t>
      </w:r>
    </w:p>
    <w:p>
      <w:pPr>
        <w:pStyle w:val="P38"/>
        <w:framePr w:w="538" w:h="230" w:hRule="exact" w:wrap="none" w:vAnchor="page" w:hAnchor="margin" w:x="5644" w:y="1215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869" w:h="230" w:hRule="exact" w:wrap="none" w:vAnchor="page" w:hAnchor="margin" w:x="6225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7137" w:y="12156"/>
        <w:rPr>
          <w:rStyle w:val="C27"/>
          <w:rtl w:val="0"/>
        </w:rPr>
      </w:pPr>
      <w:r>
        <w:rPr>
          <w:rStyle w:val="C27"/>
          <w:rtl w:val="0"/>
        </w:rPr>
        <w:t>objem</w:t>
      </w:r>
    </w:p>
    <w:p>
      <w:pPr>
        <w:pStyle w:val="P38"/>
        <w:framePr w:w="130" w:h="230" w:hRule="exact" w:wrap="none" w:vAnchor="page" w:hAnchor="margin" w:x="7742" w:y="1215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83" w:h="230" w:hRule="exact" w:wrap="none" w:vAnchor="page" w:hAnchor="margin" w:x="7915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8083" w:y="12156"/>
        <w:rPr>
          <w:rStyle w:val="C28"/>
          <w:rtl w:val="0"/>
        </w:rPr>
      </w:pPr>
      <w:r>
        <w:rPr>
          <w:rStyle w:val="C28"/>
          <w:rtl w:val="0"/>
        </w:rPr>
        <w:t>3</w:t>
      </w:r>
    </w:p>
    <w:p>
      <w:pPr>
        <w:pStyle w:val="P38"/>
        <w:framePr w:w="73" w:h="230" w:hRule="exact" w:wrap="none" w:vAnchor="page" w:hAnchor="margin" w:x="8160" w:y="1215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8275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467" w:y="12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124" w:y="1215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9307" w:y="12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71" w:h="230" w:hRule="exact" w:wrap="none" w:vAnchor="page" w:hAnchor="margin" w:x="806" w:y="1238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35" w:h="230" w:hRule="exact" w:wrap="none" w:vAnchor="page" w:hAnchor="margin" w:x="1920" w:y="1238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49" w:h="230" w:hRule="exact" w:wrap="none" w:vAnchor="page" w:hAnchor="margin" w:x="2697" w:y="12387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682" w:h="230" w:hRule="exact" w:wrap="none" w:vAnchor="page" w:hAnchor="margin" w:x="3489" w:y="12387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30" w:h="230" w:hRule="exact" w:wrap="none" w:vAnchor="page" w:hAnchor="margin" w:x="3220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393" w:y="12857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47" w:h="230" w:hRule="exact" w:wrap="none" w:vAnchor="page" w:hAnchor="margin" w:x="4108" w:y="12857"/>
        <w:rPr>
          <w:rStyle w:val="C26"/>
          <w:rtl w:val="0"/>
        </w:rPr>
      </w:pPr>
      <w:r>
        <w:rPr>
          <w:rStyle w:val="C26"/>
          <w:rtl w:val="0"/>
        </w:rPr>
        <w:t>lesnického</w:t>
      </w:r>
    </w:p>
    <w:p>
      <w:pPr>
        <w:pStyle w:val="P37"/>
        <w:framePr w:w="673" w:h="230" w:hRule="exact" w:wrap="none" w:vAnchor="page" w:hAnchor="margin" w:x="5198" w:y="12857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7"/>
        <w:framePr w:w="572" w:h="230" w:hRule="exact" w:wrap="none" w:vAnchor="page" w:hAnchor="margin" w:x="5913" w:y="12857"/>
        <w:rPr>
          <w:rStyle w:val="C26"/>
          <w:rtl w:val="0"/>
        </w:rPr>
      </w:pPr>
      <w:r>
        <w:rPr>
          <w:rStyle w:val="C26"/>
          <w:rtl w:val="0"/>
        </w:rPr>
        <w:t>strojů</w:t>
      </w:r>
    </w:p>
    <w:p>
      <w:pPr>
        <w:pStyle w:val="P37"/>
        <w:framePr w:w="130" w:h="230" w:hRule="exact" w:wrap="none" w:vAnchor="page" w:hAnchor="margin" w:x="6528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6700" w:y="12857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73" w:h="230" w:hRule="exact" w:wrap="none" w:vAnchor="page" w:hAnchor="margin" w:x="7435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550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708" w:y="1285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8520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8755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928" w:y="128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9163" w:y="1285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66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116" w:h="230" w:hRule="exact" w:wrap="none" w:vAnchor="page" w:hAnchor="margin" w:x="854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12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05" w:h="230" w:hRule="exact" w:wrap="none" w:vAnchor="page" w:hAnchor="margin" w:x="1670" w:y="13087"/>
        <w:rPr>
          <w:rStyle w:val="C27"/>
          <w:rtl w:val="0"/>
        </w:rPr>
      </w:pPr>
      <w:r>
        <w:rPr>
          <w:rStyle w:val="C27"/>
          <w:rtl w:val="0"/>
        </w:rPr>
        <w:t>kusem</w:t>
      </w:r>
    </w:p>
    <w:p>
      <w:pPr>
        <w:pStyle w:val="P38"/>
        <w:framePr w:w="581" w:h="230" w:hRule="exact" w:wrap="none" w:vAnchor="page" w:hAnchor="margin" w:x="2318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2942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115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1412" w:h="230" w:hRule="exact" w:wrap="none" w:vAnchor="page" w:hAnchor="margin" w:x="3772" w:y="13087"/>
        <w:rPr>
          <w:rStyle w:val="C27"/>
          <w:rtl w:val="0"/>
        </w:rPr>
      </w:pPr>
      <w:r>
        <w:rPr>
          <w:rStyle w:val="C27"/>
          <w:rtl w:val="0"/>
        </w:rPr>
        <w:t>mechanizačním</w:t>
      </w:r>
    </w:p>
    <w:p>
      <w:pPr>
        <w:pStyle w:val="P38"/>
        <w:framePr w:w="1181" w:h="230" w:hRule="exact" w:wrap="none" w:vAnchor="page" w:hAnchor="margin" w:x="5227" w:y="13087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615" w:h="230" w:hRule="exact" w:wrap="none" w:vAnchor="page" w:hAnchor="margin" w:x="6451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7108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7281" w:y="13087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8572" w:y="13087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351" w:h="230" w:hRule="exact" w:wrap="none" w:vAnchor="page" w:hAnchor="margin" w:x="9576" w:y="130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26" w:h="230" w:hRule="exact" w:wrap="none" w:vAnchor="page" w:hAnchor="margin" w:x="2121" w:y="13553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572" w:h="230" w:hRule="exact" w:wrap="none" w:vAnchor="page" w:hAnchor="margin" w:x="2990" w:y="13553"/>
        <w:rPr>
          <w:rStyle w:val="C26"/>
          <w:rtl w:val="0"/>
        </w:rPr>
      </w:pPr>
      <w:r>
        <w:rPr>
          <w:rStyle w:val="C26"/>
          <w:rtl w:val="0"/>
        </w:rPr>
        <w:t>kultur</w:t>
      </w:r>
    </w:p>
    <w:p>
      <w:pPr>
        <w:pStyle w:val="P37"/>
        <w:framePr w:w="130" w:h="230" w:hRule="exact" w:wrap="none" w:vAnchor="page" w:hAnchor="margin" w:x="3604" w:y="1355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17" w:h="230" w:hRule="exact" w:wrap="none" w:vAnchor="page" w:hAnchor="margin" w:x="3777" w:y="13553"/>
        <w:rPr>
          <w:rStyle w:val="C26"/>
          <w:rtl w:val="0"/>
        </w:rPr>
      </w:pPr>
      <w:r>
        <w:rPr>
          <w:rStyle w:val="C26"/>
          <w:rtl w:val="0"/>
        </w:rPr>
        <w:t>využitím</w:t>
      </w:r>
    </w:p>
    <w:p>
      <w:pPr>
        <w:pStyle w:val="P37"/>
        <w:framePr w:w="471" w:h="230" w:hRule="exact" w:wrap="none" w:vAnchor="page" w:hAnchor="margin" w:x="4636" w:y="13553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7"/>
        <w:framePr w:w="1258" w:h="230" w:hRule="exact" w:wrap="none" w:vAnchor="page" w:hAnchor="margin" w:x="5150" w:y="13553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6451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1355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267" w:y="135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72" w:h="230" w:hRule="exact" w:wrap="none" w:vAnchor="page" w:hAnchor="margin" w:x="7502" w:y="135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16" w:y="135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9182" w:y="13553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970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13783"/>
        <w:rPr>
          <w:rStyle w:val="C27"/>
          <w:rtl w:val="0"/>
        </w:rPr>
      </w:pPr>
      <w:r>
        <w:rPr>
          <w:rStyle w:val="C27"/>
          <w:rtl w:val="0"/>
        </w:rPr>
        <w:t>dřeviny,</w:t>
      </w:r>
    </w:p>
    <w:p>
      <w:pPr>
        <w:pStyle w:val="P38"/>
        <w:framePr w:w="130" w:h="230" w:hRule="exact" w:wrap="none" w:vAnchor="page" w:hAnchor="margin" w:x="1800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972" w:y="137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2198" w:y="137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14" w:h="230" w:hRule="exact" w:wrap="none" w:vAnchor="page" w:hAnchor="margin" w:x="2745" w:y="13783"/>
        <w:rPr>
          <w:rStyle w:val="C27"/>
          <w:rtl w:val="0"/>
        </w:rPr>
      </w:pPr>
      <w:r>
        <w:rPr>
          <w:rStyle w:val="C27"/>
          <w:rtl w:val="0"/>
        </w:rPr>
        <w:t>asimilačních</w:t>
      </w:r>
    </w:p>
    <w:p>
      <w:pPr>
        <w:pStyle w:val="P38"/>
        <w:framePr w:w="639" w:h="230" w:hRule="exact" w:wrap="none" w:vAnchor="page" w:hAnchor="margin" w:x="3902" w:y="13783"/>
        <w:rPr>
          <w:rStyle w:val="C27"/>
          <w:rtl w:val="0"/>
        </w:rPr>
      </w:pPr>
      <w:r>
        <w:rPr>
          <w:rStyle w:val="C27"/>
          <w:rtl w:val="0"/>
        </w:rPr>
        <w:t>orgánů</w:t>
      </w:r>
    </w:p>
    <w:p>
      <w:pPr>
        <w:pStyle w:val="P38"/>
        <w:framePr w:w="130" w:h="230" w:hRule="exact" w:wrap="none" w:vAnchor="page" w:hAnchor="margin" w:x="4584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756" w:y="13783"/>
        <w:rPr>
          <w:rStyle w:val="C27"/>
          <w:rtl w:val="0"/>
        </w:rPr>
      </w:pPr>
      <w:r>
        <w:rPr>
          <w:rStyle w:val="C27"/>
          <w:rtl w:val="0"/>
        </w:rPr>
        <w:t>letorostů:</w:t>
      </w:r>
    </w:p>
    <w:p>
      <w:pPr>
        <w:pStyle w:val="P38"/>
        <w:framePr w:w="970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Jehličnaté:</w:t>
      </w:r>
    </w:p>
    <w:p>
      <w:pPr>
        <w:pStyle w:val="P38"/>
        <w:framePr w:w="505" w:h="230" w:hRule="exact" w:wrap="none" w:vAnchor="page" w:hAnchor="margin" w:x="1041" w:y="14019"/>
        <w:rPr>
          <w:rStyle w:val="C27"/>
          <w:rtl w:val="0"/>
        </w:rPr>
      </w:pPr>
      <w:r>
        <w:rPr>
          <w:rStyle w:val="C27"/>
          <w:rtl w:val="0"/>
        </w:rPr>
        <w:t>smrk,</w:t>
      </w:r>
    </w:p>
    <w:p>
      <w:pPr>
        <w:pStyle w:val="P38"/>
        <w:framePr w:w="495" w:h="230" w:hRule="exact" w:wrap="none" w:vAnchor="page" w:hAnchor="margin" w:x="1588" w:y="14019"/>
        <w:rPr>
          <w:rStyle w:val="C27"/>
          <w:rtl w:val="0"/>
        </w:rPr>
      </w:pPr>
      <w:r>
        <w:rPr>
          <w:rStyle w:val="C27"/>
          <w:rtl w:val="0"/>
        </w:rPr>
        <w:t>jedle,</w:t>
      </w:r>
    </w:p>
    <w:p>
      <w:pPr>
        <w:pStyle w:val="P38"/>
        <w:framePr w:w="980" w:h="230" w:hRule="exact" w:wrap="none" w:vAnchor="page" w:hAnchor="margin" w:x="2126" w:y="14019"/>
        <w:rPr>
          <w:rStyle w:val="C27"/>
          <w:rtl w:val="0"/>
        </w:rPr>
      </w:pPr>
      <w:r>
        <w:rPr>
          <w:rStyle w:val="C27"/>
          <w:rtl w:val="0"/>
        </w:rPr>
        <w:t>douglaska,</w:t>
      </w:r>
    </w:p>
    <w:p>
      <w:pPr>
        <w:pStyle w:val="P38"/>
        <w:framePr w:w="826" w:h="230" w:hRule="exact" w:wrap="none" w:vAnchor="page" w:hAnchor="margin" w:x="3148" w:y="14019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81" w:h="230" w:hRule="exact" w:wrap="none" w:vAnchor="page" w:hAnchor="margin" w:x="4017" w:y="14019"/>
        <w:rPr>
          <w:rStyle w:val="C27"/>
          <w:rtl w:val="0"/>
        </w:rPr>
      </w:pPr>
      <w:r>
        <w:rPr>
          <w:rStyle w:val="C27"/>
          <w:rtl w:val="0"/>
        </w:rPr>
        <w:t>vejmutovka,</w:t>
      </w:r>
    </w:p>
    <w:p>
      <w:pPr>
        <w:pStyle w:val="P38"/>
        <w:framePr w:w="692" w:h="230" w:hRule="exact" w:wrap="none" w:vAnchor="page" w:hAnchor="margin" w:x="5140" w:y="14019"/>
        <w:rPr>
          <w:rStyle w:val="C27"/>
          <w:rtl w:val="0"/>
        </w:rPr>
      </w:pPr>
      <w:r>
        <w:rPr>
          <w:rStyle w:val="C27"/>
          <w:rtl w:val="0"/>
        </w:rPr>
        <w:t>modřín.</w:t>
      </w:r>
    </w:p>
    <w:p>
      <w:pPr>
        <w:pStyle w:val="P38"/>
        <w:framePr w:w="769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Listnaté:</w:t>
      </w:r>
    </w:p>
    <w:p>
      <w:pPr>
        <w:pStyle w:val="P38"/>
        <w:framePr w:w="404" w:h="230" w:hRule="exact" w:wrap="none" w:vAnchor="page" w:hAnchor="margin" w:x="840" w:y="14254"/>
        <w:rPr>
          <w:rStyle w:val="C27"/>
          <w:rtl w:val="0"/>
        </w:rPr>
      </w:pPr>
      <w:r>
        <w:rPr>
          <w:rStyle w:val="C27"/>
          <w:rtl w:val="0"/>
        </w:rPr>
        <w:t>dub,</w:t>
      </w:r>
    </w:p>
    <w:p>
      <w:pPr>
        <w:pStyle w:val="P38"/>
        <w:framePr w:w="394" w:h="230" w:hRule="exact" w:wrap="none" w:vAnchor="page" w:hAnchor="margin" w:x="1286" w:y="14254"/>
        <w:rPr>
          <w:rStyle w:val="C27"/>
          <w:rtl w:val="0"/>
        </w:rPr>
      </w:pPr>
      <w:r>
        <w:rPr>
          <w:rStyle w:val="C27"/>
          <w:rtl w:val="0"/>
        </w:rPr>
        <w:t>buk,</w:t>
      </w:r>
    </w:p>
    <w:p>
      <w:pPr>
        <w:pStyle w:val="P38"/>
        <w:framePr w:w="471" w:h="230" w:hRule="exact" w:wrap="none" w:vAnchor="page" w:hAnchor="margin" w:x="1723" w:y="14254"/>
        <w:rPr>
          <w:rStyle w:val="C27"/>
          <w:rtl w:val="0"/>
        </w:rPr>
      </w:pPr>
      <w:r>
        <w:rPr>
          <w:rStyle w:val="C27"/>
          <w:rtl w:val="0"/>
        </w:rPr>
        <w:t>habr,</w:t>
      </w:r>
    </w:p>
    <w:p>
      <w:pPr>
        <w:pStyle w:val="P38"/>
        <w:framePr w:w="505" w:h="230" w:hRule="exact" w:wrap="none" w:vAnchor="page" w:hAnchor="margin" w:x="2236" w:y="14254"/>
        <w:rPr>
          <w:rStyle w:val="C27"/>
          <w:rtl w:val="0"/>
        </w:rPr>
      </w:pPr>
      <w:r>
        <w:rPr>
          <w:rStyle w:val="C27"/>
          <w:rtl w:val="0"/>
        </w:rPr>
        <w:t>javor,</w:t>
      </w:r>
    </w:p>
    <w:p>
      <w:pPr>
        <w:pStyle w:val="P38"/>
        <w:framePr w:w="548" w:h="230" w:hRule="exact" w:wrap="none" w:vAnchor="page" w:hAnchor="margin" w:x="2784" w:y="14254"/>
        <w:rPr>
          <w:rStyle w:val="C27"/>
          <w:rtl w:val="0"/>
        </w:rPr>
      </w:pPr>
      <w:r>
        <w:rPr>
          <w:rStyle w:val="C27"/>
          <w:rtl w:val="0"/>
        </w:rPr>
        <w:t>jasan,</w:t>
      </w:r>
    </w:p>
    <w:p>
      <w:pPr>
        <w:pStyle w:val="P38"/>
        <w:framePr w:w="370" w:h="230" w:hRule="exact" w:wrap="none" w:vAnchor="page" w:hAnchor="margin" w:x="3374" w:y="14254"/>
        <w:rPr>
          <w:rStyle w:val="C27"/>
          <w:rtl w:val="0"/>
        </w:rPr>
      </w:pPr>
      <w:r>
        <w:rPr>
          <w:rStyle w:val="C27"/>
          <w:rtl w:val="0"/>
        </w:rPr>
        <w:t>jilm,</w:t>
      </w:r>
    </w:p>
    <w:p>
      <w:pPr>
        <w:pStyle w:val="P38"/>
        <w:framePr w:w="447" w:h="230" w:hRule="exact" w:wrap="none" w:vAnchor="page" w:hAnchor="margin" w:x="3787" w:y="14254"/>
        <w:rPr>
          <w:rStyle w:val="C27"/>
          <w:rtl w:val="0"/>
        </w:rPr>
      </w:pPr>
      <w:r>
        <w:rPr>
          <w:rStyle w:val="C27"/>
          <w:rtl w:val="0"/>
        </w:rPr>
        <w:t>akát,</w:t>
      </w:r>
    </w:p>
    <w:p>
      <w:pPr>
        <w:pStyle w:val="P38"/>
        <w:framePr w:w="514" w:h="230" w:hRule="exact" w:wrap="none" w:vAnchor="page" w:hAnchor="margin" w:x="4276" w:y="14254"/>
        <w:rPr>
          <w:rStyle w:val="C27"/>
          <w:rtl w:val="0"/>
        </w:rPr>
      </w:pPr>
      <w:r>
        <w:rPr>
          <w:rStyle w:val="C27"/>
          <w:rtl w:val="0"/>
        </w:rPr>
        <w:t>bříza,</w:t>
      </w:r>
    </w:p>
    <w:p>
      <w:pPr>
        <w:pStyle w:val="P38"/>
        <w:framePr w:w="514" w:h="230" w:hRule="exact" w:wrap="none" w:vAnchor="page" w:hAnchor="margin" w:x="4833" w:y="14254"/>
        <w:rPr>
          <w:rStyle w:val="C27"/>
          <w:rtl w:val="0"/>
        </w:rPr>
      </w:pPr>
      <w:r>
        <w:rPr>
          <w:rStyle w:val="C27"/>
          <w:rtl w:val="0"/>
        </w:rPr>
        <w:t>jeřáb,</w:t>
      </w:r>
    </w:p>
    <w:p>
      <w:pPr>
        <w:pStyle w:val="P38"/>
        <w:framePr w:w="673" w:h="230" w:hRule="exact" w:wrap="none" w:vAnchor="page" w:hAnchor="margin" w:x="5390" w:y="14254"/>
        <w:rPr>
          <w:rStyle w:val="C27"/>
          <w:rtl w:val="0"/>
        </w:rPr>
      </w:pPr>
      <w:r>
        <w:rPr>
          <w:rStyle w:val="C27"/>
          <w:rtl w:val="0"/>
        </w:rPr>
        <w:t>ořešák,</w:t>
      </w:r>
    </w:p>
    <w:p>
      <w:pPr>
        <w:pStyle w:val="P38"/>
        <w:framePr w:w="625" w:h="230" w:hRule="exact" w:wrap="none" w:vAnchor="page" w:hAnchor="margin" w:x="6105" w:y="14254"/>
        <w:rPr>
          <w:rStyle w:val="C27"/>
          <w:rtl w:val="0"/>
        </w:rPr>
      </w:pPr>
      <w:r>
        <w:rPr>
          <w:rStyle w:val="C27"/>
          <w:rtl w:val="0"/>
        </w:rPr>
        <w:t>třešeň,</w:t>
      </w:r>
    </w:p>
    <w:p>
      <w:pPr>
        <w:pStyle w:val="P38"/>
        <w:framePr w:w="605" w:h="230" w:hRule="exact" w:wrap="none" w:vAnchor="page" w:hAnchor="margin" w:x="6772" w:y="14254"/>
        <w:rPr>
          <w:rStyle w:val="C27"/>
          <w:rtl w:val="0"/>
        </w:rPr>
      </w:pPr>
      <w:r>
        <w:rPr>
          <w:rStyle w:val="C27"/>
          <w:rtl w:val="0"/>
        </w:rPr>
        <w:t>jabloň,</w:t>
      </w:r>
    </w:p>
    <w:p>
      <w:pPr>
        <w:pStyle w:val="P38"/>
        <w:framePr w:w="682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hrušeň,</w:t>
      </w:r>
    </w:p>
    <w:p>
      <w:pPr>
        <w:pStyle w:val="P38"/>
        <w:framePr w:w="394" w:h="230" w:hRule="exact" w:wrap="none" w:vAnchor="page" w:hAnchor="margin" w:x="753" w:y="14484"/>
        <w:rPr>
          <w:rStyle w:val="C27"/>
          <w:rtl w:val="0"/>
        </w:rPr>
      </w:pPr>
      <w:r>
        <w:rPr>
          <w:rStyle w:val="C27"/>
          <w:rtl w:val="0"/>
        </w:rPr>
        <w:t>lípa,</w:t>
      </w:r>
    </w:p>
    <w:p>
      <w:pPr>
        <w:pStyle w:val="P38"/>
        <w:framePr w:w="437" w:h="230" w:hRule="exact" w:wrap="none" w:vAnchor="page" w:hAnchor="margin" w:x="1190" w:y="14484"/>
        <w:rPr>
          <w:rStyle w:val="C27"/>
          <w:rtl w:val="0"/>
        </w:rPr>
      </w:pPr>
      <w:r>
        <w:rPr>
          <w:rStyle w:val="C27"/>
          <w:rtl w:val="0"/>
        </w:rPr>
        <w:t>olše,</w:t>
      </w:r>
    </w:p>
    <w:p>
      <w:pPr>
        <w:pStyle w:val="P38"/>
        <w:framePr w:w="505" w:h="230" w:hRule="exact" w:wrap="none" w:vAnchor="page" w:hAnchor="margin" w:x="1670" w:y="14484"/>
        <w:rPr>
          <w:rStyle w:val="C27"/>
          <w:rtl w:val="0"/>
        </w:rPr>
      </w:pPr>
      <w:r>
        <w:rPr>
          <w:rStyle w:val="C27"/>
          <w:rtl w:val="0"/>
        </w:rPr>
        <w:t>topol,</w:t>
      </w:r>
    </w:p>
    <w:p>
      <w:pPr>
        <w:pStyle w:val="P38"/>
        <w:framePr w:w="461" w:h="230" w:hRule="exact" w:wrap="none" w:vAnchor="page" w:hAnchor="margin" w:x="2217" w:y="14484"/>
        <w:rPr>
          <w:rStyle w:val="C27"/>
          <w:rtl w:val="0"/>
        </w:rPr>
      </w:pPr>
      <w:r>
        <w:rPr>
          <w:rStyle w:val="C27"/>
          <w:rtl w:val="0"/>
        </w:rPr>
        <w:t>vrba,</w:t>
      </w:r>
    </w:p>
    <w:p>
      <w:pPr>
        <w:pStyle w:val="P38"/>
        <w:framePr w:w="658" w:h="230" w:hRule="exact" w:wrap="none" w:vAnchor="page" w:hAnchor="margin" w:x="2721" w:y="14484"/>
        <w:rPr>
          <w:rStyle w:val="C27"/>
          <w:rtl w:val="0"/>
        </w:rPr>
      </w:pPr>
      <w:r>
        <w:rPr>
          <w:rStyle w:val="C27"/>
          <w:rtl w:val="0"/>
        </w:rPr>
        <w:t>jírovec.</w:t>
      </w:r>
    </w:p>
    <w:p>
      <w:pPr>
        <w:pStyle w:val="P38"/>
        <w:framePr w:w="149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7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05" w:y="1471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62" w:h="230" w:hRule="exact" w:wrap="none" w:vAnchor="page" w:hAnchor="margin" w:x="2798" w:y="14719"/>
        <w:rPr>
          <w:rStyle w:val="C27"/>
          <w:rtl w:val="0"/>
        </w:rPr>
      </w:pPr>
      <w:r>
        <w:rPr>
          <w:rStyle w:val="C27"/>
          <w:rtl w:val="0"/>
        </w:rPr>
        <w:t>ožnutí</w:t>
      </w:r>
    </w:p>
    <w:p>
      <w:pPr>
        <w:pStyle w:val="P38"/>
        <w:framePr w:w="548" w:h="230" w:hRule="exact" w:wrap="none" w:vAnchor="page" w:hAnchor="margin" w:x="3403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92" w:h="230" w:hRule="exact" w:wrap="none" w:vAnchor="page" w:hAnchor="margin" w:x="3993" w:y="14719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4728" w:y="14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900" w:y="1471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95" w:h="230" w:hRule="exact" w:wrap="none" w:vAnchor="page" w:hAnchor="margin" w:x="5678" w:y="14719"/>
        <w:rPr>
          <w:rStyle w:val="C27"/>
          <w:rtl w:val="0"/>
        </w:rPr>
      </w:pPr>
      <w:r>
        <w:rPr>
          <w:rStyle w:val="C27"/>
          <w:rtl w:val="0"/>
        </w:rPr>
        <w:t>výřez</w:t>
      </w:r>
    </w:p>
    <w:p>
      <w:pPr>
        <w:pStyle w:val="P38"/>
        <w:framePr w:w="548" w:h="230" w:hRule="exact" w:wrap="none" w:vAnchor="page" w:hAnchor="margin" w:x="6216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148" w:h="230" w:hRule="exact" w:wrap="none" w:vAnchor="page" w:hAnchor="margin" w:x="6806" w:y="14719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615" w:h="230" w:hRule="exact" w:wrap="none" w:vAnchor="page" w:hAnchor="margin" w:x="7996" w:y="14719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49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49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70" w:h="230" w:hRule="exact" w:wrap="none" w:vAnchor="page" w:hAnchor="margin" w:x="2808" w:y="14955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735" w:h="230" w:hRule="exact" w:wrap="none" w:vAnchor="page" w:hAnchor="margin" w:x="3820" w:y="149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72" w:y="149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009" w:y="149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979" w:y="149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7262" w:y="1495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7430" w:y="14955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7507" w:y="1495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4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4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80" w:h="230" w:hRule="exact" w:wrap="none" w:vAnchor="page" w:hAnchor="margin" w:x="2121" w:y="154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215" w:h="230" w:hRule="exact" w:wrap="none" w:vAnchor="page" w:hAnchor="margin" w:x="3144" w:y="15425"/>
        <w:rPr>
          <w:rStyle w:val="C26"/>
          <w:rtl w:val="0"/>
        </w:rPr>
      </w:pPr>
      <w:r>
        <w:rPr>
          <w:rStyle w:val="C26"/>
          <w:rtl w:val="0"/>
        </w:rPr>
        <w:t>prostřihávek</w:t>
      </w:r>
    </w:p>
    <w:p>
      <w:pPr>
        <w:pStyle w:val="P37"/>
        <w:framePr w:w="130" w:h="230" w:hRule="exact" w:wrap="none" w:vAnchor="page" w:hAnchor="margin" w:x="4401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4574" w:y="15425"/>
        <w:rPr>
          <w:rStyle w:val="C26"/>
          <w:rtl w:val="0"/>
        </w:rPr>
      </w:pPr>
      <w:r>
        <w:rPr>
          <w:rStyle w:val="C26"/>
          <w:rtl w:val="0"/>
        </w:rPr>
        <w:t>prořezávek</w:t>
      </w:r>
    </w:p>
    <w:p>
      <w:pPr>
        <w:pStyle w:val="P37"/>
        <w:framePr w:w="130" w:h="230" w:hRule="exact" w:wrap="none" w:vAnchor="page" w:hAnchor="margin" w:x="5688" w:y="154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60" w:y="15425"/>
        <w:rPr>
          <w:rStyle w:val="C26"/>
          <w:rtl w:val="0"/>
        </w:rPr>
      </w:pPr>
      <w:r>
        <w:rPr>
          <w:rStyle w:val="C26"/>
          <w:rtl w:val="0"/>
        </w:rPr>
        <w:t>nárostech</w:t>
      </w:r>
    </w:p>
    <w:p>
      <w:pPr>
        <w:pStyle w:val="P37"/>
        <w:framePr w:w="130" w:h="230" w:hRule="exact" w:wrap="none" w:vAnchor="page" w:hAnchor="margin" w:x="6873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7046" w:y="15425"/>
        <w:rPr>
          <w:rStyle w:val="C26"/>
          <w:rtl w:val="0"/>
        </w:rPr>
      </w:pPr>
      <w:r>
        <w:rPr>
          <w:rStyle w:val="C26"/>
          <w:rtl w:val="0"/>
        </w:rPr>
        <w:t>mladých</w:t>
      </w:r>
    </w:p>
    <w:p>
      <w:pPr>
        <w:pStyle w:val="P37"/>
        <w:framePr w:w="1037" w:h="230" w:hRule="exact" w:wrap="none" w:vAnchor="page" w:hAnchor="margin" w:x="7915" w:y="15425"/>
        <w:rPr>
          <w:rStyle w:val="C26"/>
          <w:rtl w:val="0"/>
        </w:rPr>
      </w:pPr>
      <w:r>
        <w:rPr>
          <w:rStyle w:val="C26"/>
          <w:rtl w:val="0"/>
        </w:rPr>
        <w:t>porostech,</w:t>
      </w:r>
    </w:p>
    <w:p>
      <w:pPr>
        <w:pStyle w:val="P37"/>
        <w:framePr w:w="1037" w:h="230" w:hRule="exact" w:wrap="none" w:vAnchor="page" w:hAnchor="margin" w:x="8995" w:y="15425"/>
        <w:rPr>
          <w:rStyle w:val="C26"/>
          <w:rtl w:val="0"/>
        </w:rPr>
      </w:pPr>
      <w:r>
        <w:rPr>
          <w:rStyle w:val="C26"/>
          <w:rtl w:val="0"/>
        </w:rPr>
        <w:t>vyřezávání</w:t>
      </w:r>
    </w:p>
    <w:p>
      <w:pPr>
        <w:pStyle w:val="P37"/>
        <w:framePr w:w="927" w:h="230" w:hRule="exact" w:wrap="none" w:vAnchor="page" w:hAnchor="margin" w:x="28" w:y="15655"/>
        <w:rPr>
          <w:rStyle w:val="C26"/>
          <w:rtl w:val="0"/>
        </w:rPr>
      </w:pPr>
      <w:r>
        <w:rPr>
          <w:rStyle w:val="C26"/>
          <w:rtl w:val="0"/>
        </w:rPr>
        <w:t>nehroubí,</w:t>
      </w:r>
    </w:p>
    <w:p>
      <w:pPr>
        <w:pStyle w:val="P37"/>
        <w:framePr w:w="1234" w:h="230" w:hRule="exact" w:wrap="none" w:vAnchor="page" w:hAnchor="margin" w:x="998" w:y="15655"/>
        <w:rPr>
          <w:rStyle w:val="C26"/>
          <w:rtl w:val="0"/>
        </w:rPr>
      </w:pPr>
      <w:r>
        <w:rPr>
          <w:rStyle w:val="C26"/>
          <w:rtl w:val="0"/>
        </w:rPr>
        <w:t>rozčleňování</w:t>
      </w:r>
    </w:p>
    <w:p>
      <w:pPr>
        <w:pStyle w:val="P37"/>
        <w:framePr w:w="812" w:h="230" w:hRule="exact" w:wrap="none" w:vAnchor="page" w:hAnchor="margin" w:x="2275" w:y="15655"/>
        <w:rPr>
          <w:rStyle w:val="C26"/>
          <w:rtl w:val="0"/>
        </w:rPr>
      </w:pPr>
      <w:r>
        <w:rPr>
          <w:rStyle w:val="C26"/>
          <w:rtl w:val="0"/>
        </w:rPr>
        <w:t>porostů,</w:t>
      </w:r>
    </w:p>
    <w:p>
      <w:pPr>
        <w:pStyle w:val="P38"/>
        <w:framePr w:w="116" w:h="230" w:hRule="exact" w:wrap="none" w:vAnchor="page" w:hAnchor="margin" w:x="3129" w:y="156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88" w:y="156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945" w:y="1565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4180" w:y="1565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4684" w:y="15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5486" w:y="15655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6312" w:y="156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59" w:y="1565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7516" w:y="1565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8683" w:y="156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66" w:y="1565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78" w:y="156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10416" w:y="156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13.6.2026 8:59:21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196" w:y="2154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273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80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238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47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412" w:h="230" w:hRule="exact" w:wrap="none" w:vAnchor="page" w:hAnchor="margin" w:x="3000" w:y="2154"/>
        <w:rPr>
          <w:rStyle w:val="C27"/>
          <w:rtl w:val="0"/>
        </w:rPr>
      </w:pPr>
      <w:r>
        <w:rPr>
          <w:rStyle w:val="C27"/>
          <w:rtl w:val="0"/>
        </w:rPr>
        <w:t>mechanizované</w:t>
      </w:r>
    </w:p>
    <w:p>
      <w:pPr>
        <w:pStyle w:val="P38"/>
        <w:framePr w:w="1148" w:h="230" w:hRule="exact" w:wrap="none" w:vAnchor="page" w:hAnchor="margin" w:x="4454" w:y="2154"/>
        <w:rPr>
          <w:rStyle w:val="C27"/>
          <w:rtl w:val="0"/>
        </w:rPr>
      </w:pPr>
      <w:r>
        <w:rPr>
          <w:rStyle w:val="C27"/>
          <w:rtl w:val="0"/>
        </w:rPr>
        <w:t>rozčleňování</w:t>
      </w:r>
    </w:p>
    <w:p>
      <w:pPr>
        <w:pStyle w:val="P38"/>
        <w:framePr w:w="682" w:h="230" w:hRule="exact" w:wrap="none" w:vAnchor="page" w:hAnchor="margin" w:x="5644" w:y="2154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505" w:h="230" w:hRule="exact" w:wrap="none" w:vAnchor="page" w:hAnchor="margin" w:x="6369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916" w:y="21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574" w:y="2154"/>
        <w:rPr>
          <w:rStyle w:val="C27"/>
          <w:rtl w:val="0"/>
        </w:rPr>
      </w:pPr>
      <w:r>
        <w:rPr>
          <w:rStyle w:val="C27"/>
          <w:rtl w:val="0"/>
        </w:rPr>
        <w:t>zkoušejícího,</w:t>
      </w:r>
    </w:p>
    <w:p>
      <w:pPr>
        <w:pStyle w:val="P38"/>
        <w:framePr w:w="116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895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68" w:y="21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10406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2856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3028" w:y="2855"/>
        <w:rPr>
          <w:rStyle w:val="C26"/>
          <w:rtl w:val="0"/>
        </w:rPr>
      </w:pPr>
      <w:r>
        <w:rPr>
          <w:rStyle w:val="C26"/>
          <w:rtl w:val="0"/>
        </w:rPr>
        <w:t>stavba</w:t>
      </w:r>
    </w:p>
    <w:p>
      <w:pPr>
        <w:pStyle w:val="P37"/>
        <w:framePr w:w="1057" w:h="230" w:hRule="exact" w:wrap="none" w:vAnchor="page" w:hAnchor="margin" w:x="3720" w:y="2855"/>
        <w:rPr>
          <w:rStyle w:val="C26"/>
          <w:rtl w:val="0"/>
        </w:rPr>
      </w:pPr>
      <w:r>
        <w:rPr>
          <w:rStyle w:val="C26"/>
          <w:rtl w:val="0"/>
        </w:rPr>
        <w:t>oplocenek,</w:t>
      </w:r>
    </w:p>
    <w:p>
      <w:pPr>
        <w:pStyle w:val="P37"/>
        <w:framePr w:w="1311" w:h="230" w:hRule="exact" w:wrap="none" w:vAnchor="page" w:hAnchor="margin" w:x="4819" w:y="2855"/>
        <w:rPr>
          <w:rStyle w:val="C26"/>
          <w:rtl w:val="0"/>
        </w:rPr>
      </w:pPr>
      <w:r>
        <w:rPr>
          <w:rStyle w:val="C26"/>
          <w:rtl w:val="0"/>
        </w:rPr>
        <w:t>mysliveckých</w:t>
      </w:r>
    </w:p>
    <w:p>
      <w:pPr>
        <w:pStyle w:val="P37"/>
        <w:framePr w:w="130" w:h="230" w:hRule="exact" w:wrap="none" w:vAnchor="page" w:hAnchor="margin" w:x="6172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9" w:h="230" w:hRule="exact" w:wrap="none" w:vAnchor="page" w:hAnchor="margin" w:x="6345" w:y="2855"/>
        <w:rPr>
          <w:rStyle w:val="C26"/>
          <w:rtl w:val="0"/>
        </w:rPr>
      </w:pPr>
      <w:r>
        <w:rPr>
          <w:rStyle w:val="C26"/>
          <w:rtl w:val="0"/>
        </w:rPr>
        <w:t>účelových</w:t>
      </w:r>
    </w:p>
    <w:p>
      <w:pPr>
        <w:pStyle w:val="P37"/>
        <w:framePr w:w="749" w:h="230" w:hRule="exact" w:wrap="none" w:vAnchor="page" w:hAnchor="margin" w:x="7377" w:y="285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8169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8342" w:y="2855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116" w:h="230" w:hRule="exact" w:wrap="none" w:vAnchor="page" w:hAnchor="margin" w:x="8788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47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604" w:y="285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8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vyvrtá</w:t>
      </w:r>
    </w:p>
    <w:p>
      <w:pPr>
        <w:pStyle w:val="P38"/>
        <w:framePr w:w="505" w:h="230" w:hRule="exact" w:wrap="none" w:vAnchor="page" w:hAnchor="margin" w:x="619" w:y="308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548" w:h="230" w:hRule="exact" w:wrap="none" w:vAnchor="page" w:hAnchor="margin" w:x="1166" w:y="3085"/>
        <w:rPr>
          <w:rStyle w:val="C27"/>
          <w:rtl w:val="0"/>
        </w:rPr>
      </w:pPr>
      <w:r>
        <w:rPr>
          <w:rStyle w:val="C27"/>
          <w:rtl w:val="0"/>
        </w:rPr>
        <w:t>jamku</w:t>
      </w:r>
    </w:p>
    <w:p>
      <w:pPr>
        <w:pStyle w:val="P38"/>
        <w:framePr w:w="625" w:h="230" w:hRule="exact" w:wrap="none" w:vAnchor="page" w:hAnchor="margin" w:x="1756" w:y="3085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1004" w:h="230" w:hRule="exact" w:wrap="none" w:vAnchor="page" w:hAnchor="margin" w:x="2424" w:y="3085"/>
        <w:rPr>
          <w:rStyle w:val="C27"/>
          <w:rtl w:val="0"/>
        </w:rPr>
      </w:pPr>
      <w:r>
        <w:rPr>
          <w:rStyle w:val="C27"/>
          <w:rtl w:val="0"/>
        </w:rPr>
        <w:t>motorovým</w:t>
      </w:r>
    </w:p>
    <w:p>
      <w:pPr>
        <w:pStyle w:val="P38"/>
        <w:framePr w:w="682" w:h="230" w:hRule="exact" w:wrap="none" w:vAnchor="page" w:hAnchor="margin" w:x="3470" w:y="3085"/>
        <w:rPr>
          <w:rStyle w:val="C27"/>
          <w:rtl w:val="0"/>
        </w:rPr>
      </w:pPr>
      <w:r>
        <w:rPr>
          <w:rStyle w:val="C27"/>
          <w:rtl w:val="0"/>
        </w:rPr>
        <w:t>půdním</w:t>
      </w:r>
    </w:p>
    <w:p>
      <w:pPr>
        <w:pStyle w:val="P38"/>
        <w:framePr w:w="725" w:h="230" w:hRule="exact" w:wrap="none" w:vAnchor="page" w:hAnchor="margin" w:x="4195" w:y="3085"/>
        <w:rPr>
          <w:rStyle w:val="C27"/>
          <w:rtl w:val="0"/>
        </w:rPr>
      </w:pPr>
      <w:r>
        <w:rPr>
          <w:rStyle w:val="C27"/>
          <w:rtl w:val="0"/>
        </w:rPr>
        <w:t>vrtákem</w:t>
      </w:r>
    </w:p>
    <w:p>
      <w:pPr>
        <w:pStyle w:val="P38"/>
        <w:framePr w:w="461" w:h="230" w:hRule="exact" w:wrap="none" w:vAnchor="page" w:hAnchor="margin" w:x="4963" w:y="30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5467" w:y="3085"/>
        <w:rPr>
          <w:rStyle w:val="C27"/>
          <w:rtl w:val="0"/>
        </w:rPr>
      </w:pPr>
      <w:r>
        <w:rPr>
          <w:rStyle w:val="C27"/>
          <w:rtl w:val="0"/>
        </w:rPr>
        <w:t>neseným</w:t>
      </w:r>
    </w:p>
    <w:p>
      <w:pPr>
        <w:pStyle w:val="P38"/>
        <w:framePr w:w="783" w:h="230" w:hRule="exact" w:wrap="none" w:vAnchor="page" w:hAnchor="margin" w:x="6336" w:y="3085"/>
        <w:rPr>
          <w:rStyle w:val="C27"/>
          <w:rtl w:val="0"/>
        </w:rPr>
      </w:pPr>
      <w:r>
        <w:rPr>
          <w:rStyle w:val="C27"/>
          <w:rtl w:val="0"/>
        </w:rPr>
        <w:t>vrtákem.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25" w:h="230" w:hRule="exact" w:wrap="none" w:vAnchor="page" w:hAnchor="margin" w:x="2121" w:y="3556"/>
        <w:rPr>
          <w:rStyle w:val="C26"/>
          <w:rtl w:val="0"/>
        </w:rPr>
      </w:pPr>
      <w:r>
        <w:rPr>
          <w:rStyle w:val="C26"/>
          <w:rtl w:val="0"/>
        </w:rPr>
        <w:t>Vyhotovování</w:t>
      </w:r>
    </w:p>
    <w:p>
      <w:pPr>
        <w:pStyle w:val="P37"/>
        <w:framePr w:w="682" w:h="230" w:hRule="exact" w:wrap="none" w:vAnchor="page" w:hAnchor="margin" w:x="3489" w:y="3556"/>
        <w:rPr>
          <w:rStyle w:val="C26"/>
          <w:rtl w:val="0"/>
        </w:rPr>
      </w:pPr>
      <w:r>
        <w:rPr>
          <w:rStyle w:val="C26"/>
          <w:rtl w:val="0"/>
        </w:rPr>
        <w:t>výkazů</w:t>
      </w:r>
    </w:p>
    <w:p>
      <w:pPr>
        <w:pStyle w:val="P37"/>
        <w:framePr w:w="140" w:h="230" w:hRule="exact" w:wrap="none" w:vAnchor="page" w:hAnchor="margin" w:x="4214" w:y="355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4396" w:y="3556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4934" w:y="355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5107" w:y="3556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759" w:h="230" w:hRule="exact" w:wrap="none" w:vAnchor="page" w:hAnchor="margin" w:x="555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55" w:y="35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7248" w:y="3556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826" w:h="230" w:hRule="exact" w:wrap="none" w:vAnchor="page" w:hAnchor="margin" w:x="8049" w:y="3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8918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091" w:y="355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9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126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35" w:y="378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879" w:h="230" w:hRule="exact" w:wrap="none" w:vAnchor="page" w:hAnchor="margin" w:x="2472" w:y="3786"/>
        <w:rPr>
          <w:rStyle w:val="C27"/>
          <w:rtl w:val="0"/>
        </w:rPr>
      </w:pPr>
      <w:r>
        <w:rPr>
          <w:rStyle w:val="C27"/>
          <w:rtl w:val="0"/>
        </w:rPr>
        <w:t>záznamů:</w:t>
      </w:r>
    </w:p>
    <w:p>
      <w:pPr>
        <w:pStyle w:val="P38"/>
        <w:framePr w:w="783" w:h="230" w:hRule="exact" w:wrap="none" w:vAnchor="page" w:hAnchor="margin" w:x="3393" w:y="37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62" w:h="230" w:hRule="exact" w:wrap="none" w:vAnchor="page" w:hAnchor="margin" w:x="4219" w:y="3786"/>
        <w:rPr>
          <w:rStyle w:val="C27"/>
          <w:rtl w:val="0"/>
        </w:rPr>
      </w:pPr>
      <w:r>
        <w:rPr>
          <w:rStyle w:val="C27"/>
          <w:rtl w:val="0"/>
        </w:rPr>
        <w:t>deník,</w:t>
      </w:r>
    </w:p>
    <w:p>
      <w:pPr>
        <w:pStyle w:val="P38"/>
        <w:framePr w:w="817" w:h="230" w:hRule="exact" w:wrap="none" w:vAnchor="page" w:hAnchor="margin" w:x="4824" w:y="3786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605" w:h="230" w:hRule="exact" w:wrap="none" w:vAnchor="page" w:hAnchor="margin" w:x="5683" w:y="378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91" w:h="230" w:hRule="exact" w:wrap="none" w:vAnchor="page" w:hAnchor="margin" w:x="6331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7564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7737" w:y="378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8419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9278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25" w:h="230" w:hRule="exact" w:wrap="none" w:vAnchor="page" w:hAnchor="margin" w:x="9451" w:y="3786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30" w:h="230" w:hRule="exact" w:wrap="none" w:vAnchor="page" w:hAnchor="margin" w:x="10118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1249" w:h="230" w:hRule="exact" w:wrap="none" w:vAnchor="page" w:hAnchor="margin" w:x="907" w:y="4017"/>
        <w:rPr>
          <w:rStyle w:val="C27"/>
          <w:rtl w:val="0"/>
        </w:rPr>
      </w:pPr>
      <w:r>
        <w:rPr>
          <w:rStyle w:val="C27"/>
          <w:rtl w:val="0"/>
        </w:rPr>
        <w:t>mechanizace,</w:t>
      </w:r>
    </w:p>
    <w:p>
      <w:pPr>
        <w:pStyle w:val="P38"/>
        <w:framePr w:w="1215" w:h="230" w:hRule="exact" w:wrap="none" w:vAnchor="page" w:hAnchor="margin" w:x="2198" w:y="401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3456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614" w:y="401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845" w:h="230" w:hRule="exact" w:wrap="none" w:vAnchor="page" w:hAnchor="margin" w:x="4339" w:y="401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5227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510" w:y="401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6288" w:y="401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39" w:h="230" w:hRule="exact" w:wrap="none" w:vAnchor="page" w:hAnchor="margin" w:x="6878" w:y="4017"/>
        <w:rPr>
          <w:rStyle w:val="C27"/>
          <w:rtl w:val="0"/>
        </w:rPr>
      </w:pPr>
      <w:r>
        <w:rPr>
          <w:rStyle w:val="C27"/>
          <w:rtl w:val="0"/>
        </w:rPr>
        <w:t>(POR),</w:t>
      </w:r>
    </w:p>
    <w:p>
      <w:pPr>
        <w:pStyle w:val="P38"/>
        <w:framePr w:w="817" w:h="230" w:hRule="exact" w:wrap="none" w:vAnchor="page" w:hAnchor="margin" w:x="7560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8419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8592" w:y="4017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1013" w:h="230" w:hRule="exact" w:wrap="none" w:vAnchor="page" w:hAnchor="margin" w:x="9628" w:y="4017"/>
        <w:rPr>
          <w:rStyle w:val="C27"/>
          <w:rtl w:val="0"/>
        </w:rPr>
      </w:pPr>
      <w:r>
        <w:rPr>
          <w:rStyle w:val="C27"/>
          <w:rtl w:val="0"/>
        </w:rPr>
        <w:t>opatřeních.</w:t>
      </w:r>
    </w:p>
    <w:p>
      <w:pPr>
        <w:pStyle w:val="P38"/>
        <w:framePr w:w="79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864" w:y="424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860" w:h="230" w:hRule="exact" w:wrap="none" w:vAnchor="page" w:hAnchor="margin" w:x="1444" w:y="4247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673" w:h="230" w:hRule="exact" w:wrap="none" w:vAnchor="page" w:hAnchor="margin" w:x="2347" w:y="424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1124" w:h="230" w:hRule="exact" w:wrap="none" w:vAnchor="page" w:hAnchor="margin" w:x="3062" w:y="4247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9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7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13.6.2026 8:59:21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lesnictví, řidičské oprávnění skupiny T a nejméně 5 let odborné praxe v lesním hospodářství nebo ve funkci učitele odborných předmětů nebo praktického vyučování nebo odborného výcviku v oblasti lesního hospodářství.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68" w:hRule="exact" w:wrap="none" w:vAnchor="page" w:hAnchor="margin" w:x="0" w:y="74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pracoviště (lesní porosty, lesní cesty) umožňující rozsahem a strukturou provedení zkoušky při splnění bezpečnostních a hygienických předpisů pro danou činnost 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prostředek k přesunům na pracoviště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(OOPP) předepsané pro výkon jednotlivých činností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 – motyka, lopata, krumpáč, zádový postřikovač, ruční jamkovač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mechanizace – motorová pila, křovinořez, motorový zádový postřikovač, motorový půdní vrták, traktor a nesené nářadí, valník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pohonné hmoty a provozní kapaliny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k údržbě a opravě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 látky a přípravky, voda, nádoby, odměrky a váhy na přípravu roztoku, jíchy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listy a letorosty k poznávání dřevin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záznamy o provozu mechanizace a pracovní záznamy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3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5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13.6.2026 8:59:21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13.6.2026 8:59:21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988F6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69539D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17AC5D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DFC905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3B7F36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