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AFD5F" Type="http://schemas.openxmlformats.org/officeDocument/2006/relationships/officeDocument" Target="/word/document.xml" /><Relationship Id="coreR2EAAFD5F" Type="http://schemas.openxmlformats.org/package/2006/relationships/metadata/core-properties" Target="/docProps/core.xml" /><Relationship Id="customR2EAAF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technická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před bleskem a přepětím (LPS)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používání této dokumentace při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a zapojování elektroinstalací a elektrických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Kontroly a opravy elektrických spotřebičů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948" w:y="377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60" w:y="377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528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744" w:y="3771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4665" w:y="37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5332" w:y="37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13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7094" w:y="3771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081" w:h="230" w:hRule="exact" w:wrap="none" w:vAnchor="page" w:hAnchor="margin" w:x="7675" w:y="37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25" w:h="230" w:hRule="exact" w:wrap="none" w:vAnchor="page" w:hAnchor="margin" w:x="8798" w:y="3771"/>
        <w:rPr>
          <w:rStyle w:val="C20"/>
          <w:rtl w:val="0"/>
        </w:rPr>
      </w:pPr>
      <w:r>
        <w:rPr>
          <w:rStyle w:val="C20"/>
          <w:rtl w:val="0"/>
        </w:rPr>
        <w:t>směru.</w:t>
      </w:r>
    </w:p>
    <w:p>
      <w:pPr>
        <w:pStyle w:val="P27"/>
        <w:framePr w:w="80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809" w:y="400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99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4041" w:y="400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26" w:h="230" w:hRule="exact" w:wrap="none" w:vAnchor="page" w:hAnchor="margin" w:x="5155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424" w:y="400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6148" w:y="400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505" w:h="230" w:hRule="exact" w:wrap="none" w:vAnchor="page" w:hAnchor="margin" w:x="7569" w:y="40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5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4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115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41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47" w:h="230" w:hRule="exact" w:wrap="none" w:vAnchor="page" w:hAnchor="margin" w:x="6489" w:y="42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71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5059" w:y="4942"/>
        <w:rPr>
          <w:rStyle w:val="C20"/>
          <w:rtl w:val="0"/>
        </w:rPr>
      </w:pPr>
      <w:r>
        <w:rPr>
          <w:rStyle w:val="C20"/>
          <w:rtl w:val="0"/>
        </w:rPr>
        <w:t>diostatečně</w:t>
      </w:r>
    </w:p>
    <w:p>
      <w:pPr>
        <w:pStyle w:val="P27"/>
        <w:framePr w:w="706" w:h="230" w:hRule="exact" w:wrap="none" w:vAnchor="page" w:hAnchor="margin" w:x="6139" w:y="49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88" w:y="49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65" w:y="49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66" w:y="49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45" w:y="49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72" w:y="49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830" w:y="49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1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1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1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1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56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5643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564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564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5016" w:y="56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388" w:y="587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5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5878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5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58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5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587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587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5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68" w:y="58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52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6113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611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6113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61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6355" w:y="6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70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63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6348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634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6348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6348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634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6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17" w:y="63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7300" w:y="6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18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65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65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65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65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6583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6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6583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6583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44" w:y="65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6427" w:y="6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37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6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6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68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681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681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68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68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6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68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524" w:y="6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18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705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705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705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705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7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7054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7054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705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7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13" w:y="70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6796" w:y="70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7747" w:y="77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236" w:y="7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84" w:h="230" w:hRule="exact" w:wrap="none" w:vAnchor="page" w:hAnchor="margin" w:x="8673" w:y="77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9000" w:y="77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748" w:y="77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18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49" w:h="230" w:hRule="exact" w:wrap="none" w:vAnchor="page" w:hAnchor="margin" w:x="254" w:y="82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327" w:h="230" w:hRule="exact" w:wrap="none" w:vAnchor="page" w:hAnchor="margin" w:x="446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16" w:y="82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40" w:y="82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08" w:y="82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08" w:y="8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67" w:y="82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72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40" w:y="82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18" w:y="82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37" w:h="230" w:hRule="exact" w:wrap="none" w:vAnchor="page" w:hAnchor="margin" w:x="5620" w:y="82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2" w:h="230" w:hRule="exact" w:wrap="none" w:vAnchor="page" w:hAnchor="margin" w:x="6100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71" w:y="82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61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987" w:y="82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721" w:y="82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403" w:y="82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18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86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51" w:y="86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2241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414" w:y="8695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16" w:h="230" w:hRule="exact" w:wrap="none" w:vAnchor="page" w:hAnchor="margin" w:x="304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3206" w:y="869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4608" w:y="8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32" w:y="86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016" w:y="86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57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1488" w:y="8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1771" w:y="893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25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92" w:y="89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18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465" w:y="893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37" w:h="230" w:hRule="exact" w:wrap="none" w:vAnchor="page" w:hAnchor="margin" w:x="4564" w:y="893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82" w:h="230" w:hRule="exact" w:wrap="none" w:vAnchor="page" w:hAnchor="margin" w:x="5544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68" w:y="89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841" w:y="89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70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16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2092" w:y="91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2860" w:y="91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3321" w:y="9166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4046" w:y="916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02" w:h="230" w:hRule="exact" w:wrap="none" w:vAnchor="page" w:hAnchor="margin" w:x="5102" w:y="9166"/>
        <w:rPr>
          <w:rStyle w:val="C20"/>
          <w:rtl w:val="0"/>
        </w:rPr>
      </w:pPr>
      <w:r>
        <w:rPr>
          <w:rStyle w:val="C20"/>
          <w:rtl w:val="0"/>
        </w:rPr>
        <w:t>proudem</w:t>
      </w:r>
    </w:p>
    <w:p>
      <w:pPr>
        <w:pStyle w:val="P27"/>
        <w:framePr w:w="82" w:h="230" w:hRule="exact" w:wrap="none" w:vAnchor="page" w:hAnchor="margin" w:x="5947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2" w:y="91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6355" w:y="9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97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Uplatňovat</w:t>
      </w:r>
    </w:p>
    <w:p>
      <w:pPr>
        <w:pStyle w:val="P27"/>
        <w:framePr w:w="649" w:h="230" w:hRule="exact" w:wrap="none" w:vAnchor="page" w:hAnchor="margin" w:x="1401" w:y="94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2092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2438" w:y="9401"/>
        <w:rPr>
          <w:rStyle w:val="C20"/>
          <w:rtl w:val="0"/>
        </w:rPr>
      </w:pPr>
      <w:r>
        <w:rPr>
          <w:rStyle w:val="C20"/>
          <w:rtl w:val="0"/>
        </w:rPr>
        <w:t>dimenzování,</w:t>
      </w:r>
    </w:p>
    <w:p>
      <w:pPr>
        <w:pStyle w:val="P27"/>
        <w:framePr w:w="538" w:h="230" w:hRule="exact" w:wrap="none" w:vAnchor="page" w:hAnchor="margin" w:x="3681" w:y="9401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" w:h="230" w:hRule="exact" w:wrap="none" w:vAnchor="page" w:hAnchor="margin" w:x="4262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35" w:y="9401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57" w:h="230" w:hRule="exact" w:wrap="none" w:vAnchor="page" w:hAnchor="margin" w:x="5136" w:y="940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15" w:h="230" w:hRule="exact" w:wrap="none" w:vAnchor="page" w:hAnchor="margin" w:x="6235" w:y="940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6892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7" w:y="940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190" w:y="9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18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759" w:h="230" w:hRule="exact" w:wrap="none" w:vAnchor="page" w:hAnchor="margin" w:x="849" w:y="963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1651" w:y="963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400" w:y="96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18" w:h="230" w:hRule="exact" w:wrap="none" w:vAnchor="page" w:hAnchor="margin" w:x="3168" w:y="9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bleskem</w:t>
      </w:r>
    </w:p>
    <w:p>
      <w:pPr>
        <w:pStyle w:val="P27"/>
        <w:framePr w:w="130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03" w:y="9636"/>
        <w:rPr>
          <w:rStyle w:val="C20"/>
          <w:rtl w:val="0"/>
        </w:rPr>
      </w:pPr>
      <w:r>
        <w:rPr>
          <w:rStyle w:val="C20"/>
          <w:rtl w:val="0"/>
        </w:rPr>
        <w:t>přepětím</w:t>
      </w:r>
    </w:p>
    <w:p>
      <w:pPr>
        <w:pStyle w:val="P27"/>
        <w:framePr w:w="529" w:h="230" w:hRule="exact" w:wrap="none" w:vAnchor="page" w:hAnchor="margin" w:x="5448" w:y="9636"/>
        <w:rPr>
          <w:rStyle w:val="C20"/>
          <w:rtl w:val="0"/>
        </w:rPr>
      </w:pPr>
      <w:r>
        <w:rPr>
          <w:rStyle w:val="C20"/>
          <w:rtl w:val="0"/>
        </w:rPr>
        <w:t>(LPS)</w:t>
      </w:r>
    </w:p>
    <w:p>
      <w:pPr>
        <w:pStyle w:val="P27"/>
        <w:framePr w:w="82" w:h="230" w:hRule="exact" w:wrap="none" w:vAnchor="page" w:hAnchor="margin" w:x="6019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44" w:y="9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16" w:y="96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37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368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36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795" w:y="98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2697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888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4060" w:y="987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769" w:h="230" w:hRule="exact" w:wrap="none" w:vAnchor="page" w:hAnchor="margin" w:x="4948" w:y="987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51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148" w:h="230" w:hRule="exact" w:wrap="none" w:vAnchor="page" w:hAnchor="margin" w:x="6153" w:y="98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7344" w:y="98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627" w:y="98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2" w:h="230" w:hRule="exact" w:wrap="none" w:vAnchor="page" w:hAnchor="margin" w:x="8116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41" w:y="98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524" w:y="9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75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1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Znát</w:t>
      </w:r>
    </w:p>
    <w:p>
      <w:pPr>
        <w:pStyle w:val="P27"/>
        <w:framePr w:w="649" w:h="230" w:hRule="exact" w:wrap="none" w:vAnchor="page" w:hAnchor="margin" w:x="849" w:y="101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540" w:y="10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2664" w:y="101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168" w:y="10107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386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52" w:y="1010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970" w:h="230" w:hRule="exact" w:wrap="none" w:vAnchor="page" w:hAnchor="margin" w:x="4708" w:y="10107"/>
        <w:rPr>
          <w:rStyle w:val="C20"/>
          <w:rtl w:val="0"/>
        </w:rPr>
      </w:pPr>
      <w:r>
        <w:rPr>
          <w:rStyle w:val="C20"/>
          <w:rtl w:val="0"/>
        </w:rPr>
        <w:t>elektrickou</w:t>
      </w:r>
    </w:p>
    <w:p>
      <w:pPr>
        <w:pStyle w:val="P27"/>
        <w:framePr w:w="625" w:h="230" w:hRule="exact" w:wrap="none" w:vAnchor="page" w:hAnchor="margin" w:x="5721" w:y="10107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82" w:h="230" w:hRule="exact" w:wrap="none" w:vAnchor="page" w:hAnchor="margin" w:x="638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13" w:y="101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686" w:y="101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2.B</w:t>
      </w:r>
    </w:p>
    <w:p>
      <w:pPr>
        <w:pStyle w:val="P27"/>
        <w:framePr w:w="327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5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5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37" w:h="230" w:hRule="exact" w:wrap="none" w:vAnchor="page" w:hAnchor="margin" w:x="2971" w:y="105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572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8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8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81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8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8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10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1081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144" w:y="10812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3.B</w:t>
      </w:r>
    </w:p>
    <w:p>
      <w:pPr>
        <w:pStyle w:val="P27"/>
        <w:framePr w:w="327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5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5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5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5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5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5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5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5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5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5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5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9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198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198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19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19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19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1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19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1198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119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11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1198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119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11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119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214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214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126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126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11" w:y="12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94" w:y="1268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609" w:y="12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4099" w:y="126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444" w:y="126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83" w:h="230" w:hRule="exact" w:wrap="none" w:vAnchor="page" w:hAnchor="margin" w:x="5236" w:y="1268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14" w:h="230" w:hRule="exact" w:wrap="none" w:vAnchor="page" w:hAnchor="margin" w:x="6062" w:y="12684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461" w:h="230" w:hRule="exact" w:wrap="none" w:vAnchor="page" w:hAnchor="margin" w:x="7219" w:y="126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7723" w:y="12684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92" w:h="230" w:hRule="exact" w:wrap="none" w:vAnchor="page" w:hAnchor="margin" w:x="8404" w:y="1268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9139" w:y="12684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9964" w:y="12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1128" w:y="129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1939" w:y="1291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985" w:y="129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3288" w:y="1291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47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03" w:h="230" w:hRule="exact" w:wrap="none" w:vAnchor="page" w:hAnchor="margin" w:x="4968" w:y="1291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13" w:y="12915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625" w:h="230" w:hRule="exact" w:wrap="none" w:vAnchor="page" w:hAnchor="margin" w:x="6638" w:y="1291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06" w:h="230" w:hRule="exact" w:wrap="none" w:vAnchor="page" w:hAnchor="margin" w:x="7305" w:y="129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8966" w:y="129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624" w:y="12915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3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176" w:y="133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16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25" w:h="230" w:hRule="exact" w:wrap="none" w:vAnchor="page" w:hAnchor="margin" w:x="2937" w:y="13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68" w:h="230" w:hRule="exact" w:wrap="none" w:vAnchor="page" w:hAnchor="margin" w:x="3604" w:y="13385"/>
        <w:rPr>
          <w:rStyle w:val="C21"/>
          <w:rtl w:val="0"/>
        </w:rPr>
      </w:pPr>
      <w:r>
        <w:rPr>
          <w:rStyle w:val="C21"/>
          <w:rtl w:val="0"/>
        </w:rPr>
        <w:t>spočívajících</w:t>
      </w:r>
    </w:p>
    <w:p>
      <w:pPr>
        <w:pStyle w:val="P28"/>
        <w:framePr w:w="130" w:h="230" w:hRule="exact" w:wrap="none" w:vAnchor="page" w:hAnchor="margin" w:x="4915" w:y="13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5088" w:y="13385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81" w:h="230" w:hRule="exact" w:wrap="none" w:vAnchor="page" w:hAnchor="margin" w:x="6201" w:y="1338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39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57" w:h="230" w:hRule="exact" w:wrap="none" w:vAnchor="page" w:hAnchor="margin" w:x="936" w:y="1362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25" w:h="230" w:hRule="exact" w:wrap="none" w:vAnchor="page" w:hAnchor="margin" w:x="2035" w:y="13620"/>
        <w:rPr>
          <w:rStyle w:val="C20"/>
          <w:rtl w:val="0"/>
        </w:rPr>
      </w:pPr>
      <w:r>
        <w:rPr>
          <w:rStyle w:val="C20"/>
          <w:rtl w:val="0"/>
        </w:rPr>
        <w:t>veličin,</w:t>
      </w:r>
    </w:p>
    <w:p>
      <w:pPr>
        <w:pStyle w:val="P27"/>
        <w:framePr w:w="1148" w:h="230" w:hRule="exact" w:wrap="none" w:vAnchor="page" w:hAnchor="margin" w:x="2702" w:y="1362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114" w:h="230" w:hRule="exact" w:wrap="none" w:vAnchor="page" w:hAnchor="margin" w:x="3892" w:y="136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82" w:h="230" w:hRule="exact" w:wrap="none" w:vAnchor="page" w:hAnchor="margin" w:x="5049" w:y="13620"/>
        <w:rPr>
          <w:rStyle w:val="C20"/>
          <w:rtl w:val="0"/>
        </w:rPr>
      </w:pPr>
      <w:r>
        <w:rPr>
          <w:rStyle w:val="C20"/>
          <w:rtl w:val="0"/>
        </w:rPr>
        <w:t>hodnot:</w:t>
      </w:r>
    </w:p>
    <w:p>
      <w:pPr>
        <w:pStyle w:val="P27"/>
        <w:framePr w:w="193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93" w:h="230" w:hRule="exact" w:wrap="none" w:vAnchor="page" w:hAnchor="margin" w:x="264" w:y="13855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385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9" w:h="230" w:hRule="exact" w:wrap="none" w:vAnchor="page" w:hAnchor="margin" w:x="2025" w:y="1385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25" w:h="230" w:hRule="exact" w:wrap="none" w:vAnchor="page" w:hAnchor="margin" w:x="2707" w:y="13855"/>
        <w:rPr>
          <w:rStyle w:val="C20"/>
          <w:rtl w:val="0"/>
        </w:rPr>
      </w:pPr>
      <w:r>
        <w:rPr>
          <w:rStyle w:val="C20"/>
          <w:rtl w:val="0"/>
        </w:rPr>
        <w:t>napětí,</w:t>
      </w:r>
    </w:p>
    <w:p>
      <w:pPr>
        <w:pStyle w:val="P27"/>
        <w:framePr w:w="692" w:h="230" w:hRule="exact" w:wrap="none" w:vAnchor="page" w:hAnchor="margin" w:x="3374" w:y="13855"/>
        <w:rPr>
          <w:rStyle w:val="C20"/>
          <w:rtl w:val="0"/>
        </w:rPr>
      </w:pPr>
      <w:r>
        <w:rPr>
          <w:rStyle w:val="C20"/>
          <w:rtl w:val="0"/>
        </w:rPr>
        <w:t>proudu,</w:t>
      </w:r>
    </w:p>
    <w:p>
      <w:pPr>
        <w:pStyle w:val="P27"/>
        <w:framePr w:w="649" w:h="230" w:hRule="exact" w:wrap="none" w:vAnchor="page" w:hAnchor="margin" w:x="4108" w:y="138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4800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972" w:y="1385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64" w:y="14091"/>
        <w:rPr>
          <w:rStyle w:val="C20"/>
          <w:rtl w:val="0"/>
        </w:rPr>
      </w:pPr>
      <w:r>
        <w:rPr>
          <w:rStyle w:val="C20"/>
          <w:rtl w:val="0"/>
        </w:rPr>
        <w:t>Postačuje</w:t>
      </w:r>
    </w:p>
    <w:p>
      <w:pPr>
        <w:pStyle w:val="P27"/>
        <w:framePr w:w="783" w:h="230" w:hRule="exact" w:wrap="none" w:vAnchor="page" w:hAnchor="margin" w:x="1200" w:y="140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105" w:h="230" w:hRule="exact" w:wrap="none" w:vAnchor="page" w:hAnchor="margin" w:x="2025" w:y="140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105" w:h="230" w:hRule="exact" w:wrap="none" w:vAnchor="page" w:hAnchor="margin" w:x="3172" w:y="140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03" w:h="230" w:hRule="exact" w:wrap="none" w:vAnchor="page" w:hAnchor="margin" w:x="4320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665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57" w:h="230" w:hRule="exact" w:wrap="none" w:vAnchor="page" w:hAnchor="margin" w:x="5212" w:y="1409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5812" w:y="14091"/>
        <w:rPr>
          <w:rStyle w:val="C20"/>
          <w:rtl w:val="0"/>
        </w:rPr>
      </w:pPr>
      <w:r>
        <w:rPr>
          <w:rStyle w:val="C20"/>
          <w:rtl w:val="0"/>
        </w:rPr>
        <w:t>metodu.</w:t>
      </w:r>
    </w:p>
    <w:p>
      <w:pPr>
        <w:pStyle w:val="P27"/>
        <w:framePr w:w="869" w:h="230" w:hRule="exact" w:wrap="none" w:vAnchor="page" w:hAnchor="margin" w:x="6590" w:y="140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502" w:y="140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51" w:h="230" w:hRule="exact" w:wrap="none" w:vAnchor="page" w:hAnchor="margin" w:x="8160" w:y="140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8553" w:y="140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428" w:h="230" w:hRule="exact" w:wrap="none" w:vAnchor="page" w:hAnchor="margin" w:x="9556" w:y="140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10027" w:y="14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74" w:y="14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72" w:h="230" w:hRule="exact" w:wrap="none" w:vAnchor="page" w:hAnchor="margin" w:x="1488" w:y="14321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692" w:h="230" w:hRule="exact" w:wrap="none" w:vAnchor="page" w:hAnchor="margin" w:x="2102" w:y="14321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7"/>
        <w:framePr w:w="130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5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883" w:y="14556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869" w:h="230" w:hRule="exact" w:wrap="none" w:vAnchor="page" w:hAnchor="margin" w:x="1497" w:y="14556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09" w:y="14556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479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4791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869" w:h="230" w:hRule="exact" w:wrap="none" w:vAnchor="page" w:hAnchor="margin" w:x="1564" w:y="14791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114" w:h="230" w:hRule="exact" w:wrap="none" w:vAnchor="page" w:hAnchor="margin" w:x="2476" w:y="14791"/>
        <w:rPr>
          <w:rStyle w:val="C20"/>
          <w:rtl w:val="0"/>
        </w:rPr>
      </w:pPr>
      <w:r>
        <w:rPr>
          <w:rStyle w:val="C20"/>
          <w:rtl w:val="0"/>
        </w:rPr>
        <w:t>multimetrem</w:t>
      </w:r>
    </w:p>
    <w:p>
      <w:pPr>
        <w:pStyle w:val="P27"/>
        <w:framePr w:w="130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02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15027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922" w:h="230" w:hRule="exact" w:wrap="none" w:vAnchor="page" w:hAnchor="margin" w:x="1564" w:y="15027"/>
        <w:rPr>
          <w:rStyle w:val="C20"/>
          <w:rtl w:val="0"/>
        </w:rPr>
      </w:pPr>
      <w:r>
        <w:rPr>
          <w:rStyle w:val="C20"/>
          <w:rtl w:val="0"/>
        </w:rPr>
        <w:t>klešťovým</w:t>
      </w:r>
    </w:p>
    <w:p>
      <w:pPr>
        <w:pStyle w:val="P27"/>
        <w:framePr w:w="1258" w:h="230" w:hRule="exact" w:wrap="none" w:vAnchor="page" w:hAnchor="margin" w:x="2529" w:y="15027"/>
        <w:rPr>
          <w:rStyle w:val="C20"/>
          <w:rtl w:val="0"/>
        </w:rPr>
      </w:pPr>
      <w:r>
        <w:rPr>
          <w:rStyle w:val="C20"/>
          <w:rtl w:val="0"/>
        </w:rPr>
        <w:t>ampérmetrem</w:t>
      </w:r>
    </w:p>
    <w:p>
      <w:pPr>
        <w:pStyle w:val="P27"/>
        <w:framePr w:w="130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262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2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11" w:h="230" w:hRule="exact" w:wrap="none" w:vAnchor="page" w:hAnchor="margin" w:x="1574" w:y="15262"/>
        <w:rPr>
          <w:rStyle w:val="C20"/>
          <w:rtl w:val="0"/>
        </w:rPr>
      </w:pPr>
      <w:r>
        <w:rPr>
          <w:rStyle w:val="C20"/>
          <w:rtl w:val="0"/>
        </w:rPr>
        <w:t>jednofázového</w:t>
      </w:r>
    </w:p>
    <w:p>
      <w:pPr>
        <w:pStyle w:val="P27"/>
        <w:framePr w:w="1081" w:h="230" w:hRule="exact" w:wrap="none" w:vAnchor="page" w:hAnchor="margin" w:x="2928" w:y="15262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051" w:y="1526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1549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49" w:h="230" w:hRule="exact" w:wrap="none" w:vAnchor="page" w:hAnchor="margin" w:x="883" w:y="154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04" w:h="230" w:hRule="exact" w:wrap="none" w:vAnchor="page" w:hAnchor="margin" w:x="1574" w:y="15497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081" w:h="230" w:hRule="exact" w:wrap="none" w:vAnchor="page" w:hAnchor="margin" w:x="2620" w:y="154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92" w:h="230" w:hRule="exact" w:wrap="none" w:vAnchor="page" w:hAnchor="margin" w:x="3744" w:y="15497"/>
        <w:rPr>
          <w:rStyle w:val="C20"/>
          <w:rtl w:val="0"/>
        </w:rPr>
      </w:pPr>
      <w:r>
        <w:rPr>
          <w:rStyle w:val="C20"/>
          <w:rtl w:val="0"/>
        </w:rPr>
        <w:t>proudu: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93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wattmetru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130" w:h="230" w:hRule="exact" w:wrap="none" w:vAnchor="page" w:hAnchor="margin" w:x="1036" w:y="26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93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wattmetrů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39" w:h="230" w:hRule="exact" w:wrap="none" w:vAnchor="page" w:hAnchor="margin" w:x="883" w:y="286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ohmetrem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883" w:y="3100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639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94" w:h="230" w:hRule="exact" w:wrap="none" w:vAnchor="page" w:hAnchor="margin" w:x="883" w:y="3335"/>
        <w:rPr>
          <w:rStyle w:val="C20"/>
          <w:rtl w:val="0"/>
        </w:rPr>
      </w:pPr>
      <w:r>
        <w:rPr>
          <w:rStyle w:val="C20"/>
          <w:rtl w:val="0"/>
        </w:rPr>
        <w:t>impedance</w:t>
      </w:r>
    </w:p>
    <w:p>
      <w:pPr>
        <w:pStyle w:val="P27"/>
        <w:framePr w:w="682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969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142" w:y="3805"/>
        <w:rPr>
          <w:rStyle w:val="C20"/>
          <w:rtl w:val="0"/>
        </w:rPr>
      </w:pPr>
      <w:r>
        <w:rPr>
          <w:rStyle w:val="C20"/>
          <w:rtl w:val="0"/>
        </w:rPr>
        <w:t>zapojování</w:t>
      </w:r>
    </w:p>
    <w:p>
      <w:pPr>
        <w:pStyle w:val="P27"/>
        <w:framePr w:w="1345" w:h="230" w:hRule="exact" w:wrap="none" w:vAnchor="page" w:hAnchor="margin" w:x="2164" w:y="3805"/>
        <w:rPr>
          <w:rStyle w:val="C20"/>
          <w:rtl w:val="0"/>
        </w:rPr>
      </w:pPr>
      <w:r>
        <w:rPr>
          <w:rStyle w:val="C20"/>
          <w:rtl w:val="0"/>
        </w:rPr>
        <w:t>elektroinstalací</w:t>
      </w:r>
    </w:p>
    <w:p>
      <w:pPr>
        <w:pStyle w:val="P27"/>
        <w:framePr w:w="130" w:h="230" w:hRule="exact" w:wrap="none" w:vAnchor="page" w:hAnchor="margin" w:x="3552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724" w:y="380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4824" w:y="3805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264" w:y="4041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1335" w:h="230" w:hRule="exact" w:wrap="none" w:vAnchor="page" w:hAnchor="margin" w:x="1032" w:y="4041"/>
        <w:rPr>
          <w:rStyle w:val="C20"/>
          <w:rtl w:val="0"/>
        </w:rPr>
      </w:pPr>
      <w:r>
        <w:rPr>
          <w:rStyle w:val="C20"/>
          <w:rtl w:val="0"/>
        </w:rPr>
        <w:t>elektroinstalaci</w:t>
      </w:r>
    </w:p>
    <w:p>
      <w:pPr>
        <w:pStyle w:val="P27"/>
        <w:framePr w:w="284" w:h="230" w:hRule="exact" w:wrap="none" w:vAnchor="page" w:hAnchor="margin" w:x="2409" w:y="40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81" w:h="230" w:hRule="exact" w:wrap="none" w:vAnchor="page" w:hAnchor="margin" w:x="3393" w:y="404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471" w:h="230" w:hRule="exact" w:wrap="none" w:vAnchor="page" w:hAnchor="margin" w:x="4617" w:y="40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5131" w:y="404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81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jednofázový</w:t>
      </w:r>
    </w:p>
    <w:p>
      <w:pPr>
        <w:pStyle w:val="P27"/>
        <w:framePr w:w="461" w:h="230" w:hRule="exact" w:wrap="none" w:vAnchor="page" w:hAnchor="margin" w:x="6801" w:y="40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305" w:y="4041"/>
        <w:rPr>
          <w:rStyle w:val="C20"/>
          <w:rtl w:val="0"/>
        </w:rPr>
      </w:pPr>
      <w:r>
        <w:rPr>
          <w:rStyle w:val="C20"/>
          <w:rtl w:val="0"/>
        </w:rPr>
        <w:t>třífázový</w:t>
      </w:r>
    </w:p>
    <w:p>
      <w:pPr>
        <w:pStyle w:val="P27"/>
        <w:framePr w:w="946" w:h="230" w:hRule="exact" w:wrap="none" w:vAnchor="page" w:hAnchor="margin" w:x="8116" w:y="4041"/>
        <w:rPr>
          <w:rStyle w:val="C20"/>
          <w:rtl w:val="0"/>
        </w:rPr>
      </w:pPr>
      <w:r>
        <w:rPr>
          <w:rStyle w:val="C20"/>
          <w:rtl w:val="0"/>
        </w:rPr>
        <w:t>zásuvkový</w:t>
      </w:r>
    </w:p>
    <w:p>
      <w:pPr>
        <w:pStyle w:val="P27"/>
        <w:framePr w:w="615" w:h="230" w:hRule="exact" w:wrap="none" w:vAnchor="page" w:hAnchor="margin" w:x="9105" w:y="4041"/>
        <w:rPr>
          <w:rStyle w:val="C20"/>
          <w:rtl w:val="0"/>
        </w:rPr>
      </w:pPr>
      <w:r>
        <w:rPr>
          <w:rStyle w:val="C20"/>
          <w:rtl w:val="0"/>
        </w:rPr>
        <w:t>obvod,</w:t>
      </w:r>
    </w:p>
    <w:p>
      <w:pPr>
        <w:pStyle w:val="P27"/>
        <w:framePr w:w="749" w:h="230" w:hRule="exact" w:wrap="none" w:vAnchor="page" w:hAnchor="margin" w:x="9763" w:y="4041"/>
        <w:rPr>
          <w:rStyle w:val="C20"/>
          <w:rtl w:val="0"/>
        </w:rPr>
      </w:pPr>
      <w:r>
        <w:rPr>
          <w:rStyle w:val="C20"/>
          <w:rtl w:val="0"/>
        </w:rPr>
        <w:t>světelný</w:t>
      </w:r>
    </w:p>
    <w:p>
      <w:pPr>
        <w:pStyle w:val="P27"/>
        <w:framePr w:w="56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116" w:h="230" w:hRule="exact" w:wrap="none" w:vAnchor="page" w:hAnchor="margin" w:x="633" w:y="4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92" w:y="427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02" w:h="230" w:hRule="exact" w:wrap="none" w:vAnchor="page" w:hAnchor="margin" w:x="1449" w:y="4271"/>
        <w:rPr>
          <w:rStyle w:val="C20"/>
          <w:rtl w:val="0"/>
        </w:rPr>
      </w:pPr>
      <w:r>
        <w:rPr>
          <w:rStyle w:val="C20"/>
          <w:rtl w:val="0"/>
        </w:rPr>
        <w:t>svítidlem</w:t>
      </w:r>
    </w:p>
    <w:p>
      <w:pPr>
        <w:pStyle w:val="P27"/>
        <w:framePr w:w="879" w:h="230" w:hRule="exact" w:wrap="none" w:vAnchor="page" w:hAnchor="margin" w:x="2294" w:y="4271"/>
        <w:rPr>
          <w:rStyle w:val="C20"/>
          <w:rtl w:val="0"/>
        </w:rPr>
      </w:pPr>
      <w:r>
        <w:rPr>
          <w:rStyle w:val="C20"/>
          <w:rtl w:val="0"/>
        </w:rPr>
        <w:t>spínaným</w:t>
      </w:r>
    </w:p>
    <w:p>
      <w:pPr>
        <w:pStyle w:val="P27"/>
        <w:framePr w:w="226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3484" w:y="427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974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4478" w:y="42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747" w:y="42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47" w:h="230" w:hRule="exact" w:wrap="none" w:vAnchor="page" w:hAnchor="margin" w:x="4982" w:y="4271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783" w:h="230" w:hRule="exact" w:wrap="none" w:vAnchor="page" w:hAnchor="margin" w:x="5472" w:y="4271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004" w:h="230" w:hRule="exact" w:wrap="none" w:vAnchor="page" w:hAnchor="margin" w:x="6297" w:y="4271"/>
        <w:rPr>
          <w:rStyle w:val="C20"/>
          <w:rtl w:val="0"/>
        </w:rPr>
      </w:pPr>
      <w:r>
        <w:rPr>
          <w:rStyle w:val="C20"/>
          <w:rtl w:val="0"/>
        </w:rPr>
        <w:t>třífázového</w:t>
      </w:r>
    </w:p>
    <w:p>
      <w:pPr>
        <w:pStyle w:val="P27"/>
        <w:framePr w:w="1325" w:h="230" w:hRule="exact" w:wrap="none" w:vAnchor="page" w:hAnchor="margin" w:x="7344" w:y="4271"/>
        <w:rPr>
          <w:rStyle w:val="C20"/>
          <w:rtl w:val="0"/>
        </w:rPr>
      </w:pPr>
      <w:r>
        <w:rPr>
          <w:rStyle w:val="C20"/>
          <w:rtl w:val="0"/>
        </w:rPr>
        <w:t>asynchronního</w:t>
      </w:r>
    </w:p>
    <w:p>
      <w:pPr>
        <w:pStyle w:val="P27"/>
        <w:framePr w:w="692" w:h="230" w:hRule="exact" w:wrap="none" w:vAnchor="page" w:hAnchor="margin" w:x="8712" w:y="4271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769" w:h="230" w:hRule="exact" w:wrap="none" w:vAnchor="page" w:hAnchor="margin" w:x="9446" w:y="427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10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stykačových</w:t>
      </w:r>
    </w:p>
    <w:p>
      <w:pPr>
        <w:pStyle w:val="P27"/>
        <w:framePr w:w="927" w:h="230" w:hRule="exact" w:wrap="none" w:vAnchor="page" w:hAnchor="margin" w:x="1176" w:y="4501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49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7" w:h="230" w:hRule="exact" w:wrap="none" w:vAnchor="page" w:hAnchor="margin" w:x="2568" w:y="4972"/>
        <w:rPr>
          <w:rStyle w:val="C20"/>
          <w:rtl w:val="0"/>
        </w:rPr>
      </w:pPr>
      <w:r>
        <w:rPr>
          <w:rStyle w:val="C20"/>
          <w:rtl w:val="0"/>
        </w:rPr>
        <w:t>spočívajících</w:t>
      </w:r>
    </w:p>
    <w:p>
      <w:pPr>
        <w:pStyle w:val="P27"/>
        <w:framePr w:w="116" w:h="230" w:hRule="exact" w:wrap="none" w:vAnchor="page" w:hAnchor="margin" w:x="3777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936" w:y="49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58" w:y="49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6014" w:y="4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6518" w:y="4972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946" w:h="230" w:hRule="exact" w:wrap="none" w:vAnchor="page" w:hAnchor="margin" w:x="7440" w:y="497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28" w:y="49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587" w:y="49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787" w:y="4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52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520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2160" w:y="520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163" w:y="52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3720" w:y="5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82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984" w:y="520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953" w:y="520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745" w:y="520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495" w:h="230" w:hRule="exact" w:wrap="none" w:vAnchor="page" w:hAnchor="margin" w:x="6547" w:y="520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84" w:h="230" w:hRule="exact" w:wrap="none" w:vAnchor="page" w:hAnchor="margin" w:x="7084" w:y="520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7411" w:y="520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IN-EL,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TZ, 3.11.2026 17:25:33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