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8E914" Type="http://schemas.openxmlformats.org/officeDocument/2006/relationships/officeDocument" Target="/word/document.xml" /><Relationship Id="coreR5848E914" Type="http://schemas.openxmlformats.org/package/2006/relationships/metadata/core-properties" Target="/docProps/core.xml" /><Relationship Id="customR5848E9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5:40:03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27.10.2026 5:40:03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