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AAE418" Type="http://schemas.openxmlformats.org/officeDocument/2006/relationships/officeDocument" Target="/word/document.xml" /><Relationship Id="coreR1EAAE418" Type="http://schemas.openxmlformats.org/package/2006/relationships/metadata/core-properties" Target="/docProps/core.xml" /><Relationship Id="customR1EAAE4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4:22:17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4:22:17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