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05087" Type="http://schemas.openxmlformats.org/officeDocument/2006/relationships/officeDocument" Target="/word/document.xml" /><Relationship Id="coreR3805087" Type="http://schemas.openxmlformats.org/package/2006/relationships/metadata/core-properties" Target="/docProps/core.xml" /><Relationship Id="customR380508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Hrobník (kód: 69-005-E)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Hrobník; Pomocný pracovník ve službách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běžných nástrojů a dodržování hygienických opatření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základních činností provozovatele pohřebiště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Otevření hrobu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Výkop hrobu předepsaných rozměrů a hloubky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Ukládání rakve s lidskými pozůstatky do hrobu nebo hrobky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Exhumace a další ukládání lidských ostatků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Hrobník, 11.9.2026 20:30:39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3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pokyny: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prostředí běžného nebo cvičného hřbitova. V reálném provozu jsou na konkrétních příkladech činností ověřovány odborné kompetence v souladu s hodnoticím standardem za přítomnosti odpovědného provozního pracovníka. Odborné kompetence jsou ověřovány na úkolech z praxe. Na jednom úkolu je možné ověřit kritéria hodnocení z několika odborných kompetencí.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Pokyny pro uchazeče: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je povinen přijít v pracovním oděvu (pracovním overalu) a pevné obuvi nad kotníky, nebo si ho přinést s sebou a převléknout se před zkouškou. Nebude-li pracovní oděv a obuv mít, nemůže být zkouška zahájena. Práci nesmí vykonávat uchazeč, který má otevřené poranění, zejména na rukou. 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Pokud dojde k poranění během prací při výkopu hrobu, musí se nechat neprodleně ošetřit a zkouška se přeruší. Existuje-li při manipulaci s ostatky zdravotní riziko, je nutno pro ochranu dýchacích orgánů použít obličejovou masku. 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výkopech hrobů autorizovaná osoba věnuje zvýšenou pozornost riziku slunečního úžehu nebo úpalu, bodnutí hmyzem, v zimě podchlazení či riziku poškození páteře.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může skládat ze dvou časově i prostorově oddělených částí, praktické a teoretické. Teoretická část probíhá formou ústního ověřování. Pokud je praktická část zkoušky prováděna na provozovaném pohřebišti, musí autorizovaná osoba zaručit dodržování zásad ochrany postmortální osobnosti zemřelého a osobně zajistit, aby s mrtvým lidským tělem a ostatky bylo nakládáno důstojně. Pořizování audiovizuálních záznamů z průběhu zkoušky je zakázáno.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prověří, zda se v blízkosti budoucího hrobu nenachází vzrostlý strom, jehož kořeny a stabilita by mohly být výkopem narušeny. 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uchazeče se hodnotí nejen kvalita provedené práce, ale také dodržování BOZP, PO, zásad ochrany životního prostředí a to, zda uchazeč po celou dobu práce dodržoval zásady piety a slušnosti při práci (potlačil profesionální otrlost).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sousední hrobová místa je zakázáno odkládat jakékoliv pomůcky a pracovní předměty. Při práci se nesmí jíst, pít ani kouřit.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Výkop hrobu předepsaných rozměrů a hloubky, autorizovaná osoba připraví hrobové místo a určí jeho velikost. 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Ukládání rakve s lidskými pozůstatky do hrobu nebo hrobky, kritérium c) autorizovaná osoba zajistí ověření praktickým předvedením na modelové situaci. U odborné kompetence Otevření hrobu, kritérium a) autorizovaná osoba vybere vhodnou hrobku nebo hrob pro ověření daného kritéria. U odborné kompetence Otevření hrobu, kritérium d) autorizovaná osoba zadá parametry pojištění na škodu.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Hrobník, 11.9.2026 20:30:39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pohřebních služeb z. s.,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Pegas CZ s. r. o.,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místí rozvoj ČR,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Hrobník, 11.9.2026 20:30:39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