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5E05E1" Type="http://schemas.openxmlformats.org/officeDocument/2006/relationships/officeDocument" Target="/word/document.xml" /><Relationship Id="coreRF5E05E1" Type="http://schemas.openxmlformats.org/package/2006/relationships/metadata/core-properties" Target="/docProps/core.xml" /><Relationship Id="customRF5E05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služeb spojených s pobytem hostů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bezpečnosti hostů, BOZP, PO v ubytovacím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ubytovacím zařízení, 1.11.2026 0:48:32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Pomocný pracovník v pohostinství a ubytovacích zařízeních – https://nsp.cz/jednotka-prace/pomocny-pracovnik-v-pohos#zdravotni-zpusobilost).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zároveň s odesláním pozvánky ke zkoušce: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rozpracuje kritéria podrobně podle charakteru konkrétních zadaných úkolů.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spojené s provozem ubytovacího zařízení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musí obsahovat všechny náležitosti pro odbavení hostů, tzn. prostor pro příjem, komunikaci požadavků a ubytovací část s patřičným technickým zázemím a zázemím pro housekeeping. Součástí přípravy je kontrola pracoviště, aby mohl být host standardně odbaven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mezi drobnou nenáročnou opravu a údržbu inventáře, zařízení budov patří uvedené činnosti: oprava sprchy, kliky, háčku v koupelně, vyčistění odpadu u umyvadla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i)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smyslem hygienické bezpečnosti je zajistit, že host nebude během svého pobytu vystaven žádnému hygienickému nebezpečí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Poskytování služeb spojených s pobytem hostů v ubytovacím zařízení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- 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oprovodným programem může být sighseeing (nabídka okružní jízdy po pamětihodnostech, prohlídka města), exkurze atd.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zabezpečení zavazadel hostů bude prováděno při příjezdu nebo během simulovaného pobytu hostů. Cílem je, aby zavazadla hostů byla v bezpečí a nehrozilo jim žádné nebezpečí poškození nebo zcizení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základními informačními službami jsou informace o dění v ubytovacím zařízení a v jeho okolí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doplňkovými službami jsou např. poskytnutí snídaně, nabídka wellness, zapůjčení sportovního vybavení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ubytovacím zařízení, 1.11.2026 0:48:32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ubytovacím zařízení, 1.11.2026 0:48:32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