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84D91" Type="http://schemas.openxmlformats.org/officeDocument/2006/relationships/officeDocument" Target="/word/document.xml" /><Relationship Id="coreR60C84D91" Type="http://schemas.openxmlformats.org/package/2006/relationships/metadata/core-properties" Target="/docProps/core.xml" /><Relationship Id="customR60C84D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Garderobiér/garderobiérka (kód: 82-029-H)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Garderobiér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Zhotovení převlekového scénáře garderoby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kostýmů a kostýmních doplňků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poškozených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kostýmů a kostýmních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kostýmů inscenací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prádla a doplňků do inscenací a doplnění zásob pro provoz garderoby v divadle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Oblékání účinkujících umělců do určených kostýmů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09.01.2024</w:t>
      </w:r>
    </w:p>
    <w:p>
      <w:pPr>
        <w:pStyle w:val="P21"/>
        <w:framePr w:w="7654" w:h="331" w:hRule="exact" w:wrap="none" w:vAnchor="page" w:hAnchor="margin" w:x="28" w:y="15940"/>
        <w:rPr>
          <w:rStyle w:val="C16"/>
          <w:rtl w:val="0"/>
        </w:rPr>
      </w:pPr>
      <w:r>
        <w:rPr>
          <w:rStyle w:val="C16"/>
          <w:rtl w:val="0"/>
        </w:rPr>
        <w:t>Garderobiér/garderobiérka, 28.4.2026 21:17:26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Zhotovení převlekového scénáře garderoby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určené návrhy dobových kostýmů (pánský, dámský) a kostýmních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převlekový scénář garderoby (popsat jednotlivé kostýmy a doplňky, pořadí kostýmů) na určené představení na základě návrhů výtvarníka (5 návrhů)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Údržba kostýmů a kostýmních doplňků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Vyžehlit určené kostýmy (pánský, dámský) dle požadavků inscenace a výtvarníka</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míru zašpinění určených kostýmů (pánský, dámský) a způsob odstranění nečistot podle druhu materiálu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c) Roztřídit určené kostýmy (5 kostýmů) podle způsobu praní</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d) Vysvětlit způsob praní roztříděného prádla</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Opravy poškozených kostýmů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Zkontrolovat určené kostýmy (5 kostýmů) a zjistit závady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Odstranit zjištěné závady – utržená délka, rozbitý zip, utržený knoflík, rozpáraný šev, roztržený kostým</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Vysvětlit zajištění předání kostýmu do dílen při nutnosti větších oprav</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Úprava kostýmů a kostýmních doplňků</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Určit na základě předložených měr osoby vhodnou velikost a nutnost úpravy (zvětšení, zmenšení) kostýmu</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postup nutné úpravy kostýmu (zvětšení nebo zmenšení)</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Dohledat ve fundusu divadla, filmových nebo televizních ateliérů a připravit veškeré doplňky včetně bot, náhlavců a šperků podle velikosti a návrhu výtvarníka</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28.4.2026 21:17:26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kostýmů inscenací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evidence všech kostýmů inscenace, které jsou na repertoáru až do derniéry inscenace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Označit kostým evidenčním číslem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Zapsat kostým na evidenční list včetně druhu oděvu, barvy a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kostýmy dle seznamu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Nákup prádla a doplňků do inscenací a doplnění zásob pro provoz garderoby v divadle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postup nákupu osobního prádla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výběr prádla a doplňků podle sortimentu, velikosti a dodavatele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Oblékání účinkujících umělců do určených kostýmů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Zkompletovat kostýmy včetně doplňků, bot a prádla na základě výtvarných návrhů (pánský, dámský)</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1055" w:hRule="exact" w:wrap="none" w:vAnchor="page" w:hAnchor="margin" w:x="45" w:y="8794"/>
        <w:rPr>
          <w:rStyle w:val="C3"/>
          <w:rtl w:val="0"/>
        </w:rPr>
      </w:pPr>
    </w:p>
    <w:p>
      <w:pPr>
        <w:pStyle w:val="P17"/>
        <w:framePr w:w="6658" w:h="928" w:hRule="exact" w:wrap="none" w:vAnchor="page" w:hAnchor="margin" w:x="71" w:y="8850"/>
        <w:rPr>
          <w:rStyle w:val="C13"/>
          <w:rtl w:val="0"/>
        </w:rPr>
      </w:pPr>
      <w:r>
        <w:rPr>
          <w:rStyle w:val="C13"/>
          <w:rtl w:val="0"/>
        </w:rPr>
        <w:t>b) Pomáhat s oblékáním složitého dobového kostýmu herci; dámský kostým - pomáhat při zapínání na háčky, vázání zástěr, šátků; pánský kostým - vázání kravat, zapínání vest, pomáhat s oblékáním svrchního oděvu, popř. obouvání bot</w:t>
      </w:r>
    </w:p>
    <w:p>
      <w:pPr>
        <w:pStyle w:val="P30"/>
        <w:framePr w:w="3921" w:h="1055" w:hRule="exact" w:wrap="none" w:vAnchor="page" w:hAnchor="margin" w:x="6800" w:y="8794"/>
        <w:rPr>
          <w:rStyle w:val="C3"/>
          <w:rtl w:val="0"/>
        </w:rPr>
      </w:pPr>
    </w:p>
    <w:p>
      <w:pPr>
        <w:pStyle w:val="P31"/>
        <w:framePr w:w="3839" w:h="928"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Zkontrolovat oblečeného herce v kostýmu před nástupem na scénu</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Předvést rychlý převlek – odebrat původní kostým, podat jednotlivé části včetně zapínání a urovnání, kontrola postavy před výstupem. Odnést nehrající kostým do garderoby a uložit</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e) Odebrat během představení jednotlivé části kostýmu, pokud si je účinkující odkládá, a dohledat veškeré doplňky</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28.4.2026 21:17:26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určuje uchazeči v průběhu zkoušky kostýmní návrhy a kostýmy, na kterých jsou ověřovány dovednosti dle jednotlivých kritérií hodnocení tohoto hodnoticího standardu.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kompetenci Oblékání účinkujících umělců do určených kostýmů dva figuranty, tj. jednu ženu a jednoho muže.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Úprava kostýmů a kostýmních doplňků, kritérium c) probíhá ve fundusu divadla, filmových nebo televizních ateliérů. Autorizovaná osoba zajistí zpřístupnění fundusu a bude přítomna při plnění tohoto kritéria uchazečem o zkoušku.</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Garderobiér/garderobiérka, 28.4.2026 21:17:26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dámské nebo pánské krejčovství a alespoň 5 let odborné praxe na pozici garderobiér v divadle, televizi nebo ve filmu.</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82-029-E Garderobiér/garderobiérka a alespoň 5 let odborné praxe na pozici garderobiér v divadle, televizi nebo ve filmu.</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Garderobiér/garderobiérka, 28.4.2026 21:17:26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možností odvětrání s denním i umělým osvětlením, s přívodem elektrické energie odpovídající všem bezpečnostním předpisům.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splňovat podmínky BOZP, být vybavena lékárničkou a hasicím přístrojem.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fundusu divadla, filmových nebo televizních ateliérů.</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pomůcky pro práci</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 na věšení šatstva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ramínka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prkno</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obyčejné i zavírací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nitě</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pánský a dámský dobový kostým na oblékání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kostýmů pro předvedení opravy a čištění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párů bot</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náhlavce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návrhů dobových kostýmů (např. výtvarná nebo fotografická dokumentace)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tužka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evidenčního listu</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štítky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přípravy na zkoušku</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80"/>
        <w:rPr>
          <w:rStyle w:val="C3"/>
          <w:rtl w:val="0"/>
        </w:rPr>
      </w:pPr>
    </w:p>
    <w:p>
      <w:pPr>
        <w:pStyle w:val="P35"/>
        <w:framePr w:w="10710" w:h="340" w:hRule="exact" w:wrap="none" w:vAnchor="page" w:hAnchor="margin" w:x="28" w:y="11980"/>
        <w:rPr>
          <w:rStyle w:val="C25"/>
          <w:rtl w:val="0"/>
        </w:rPr>
      </w:pPr>
      <w:r>
        <w:rPr>
          <w:rStyle w:val="C25"/>
          <w:rtl w:val="0"/>
        </w:rPr>
        <w:t>Doba pro vykonání zkoušky</w:t>
      </w:r>
    </w:p>
    <w:p>
      <w:pPr>
        <w:keepNext w:val="0"/>
        <w:keepLines w:val="0"/>
        <w:framePr w:w="10766" w:h="80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Garderobiér/garderobiérka, 28.4.2026 21:17:26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Nová scéna Národního divadla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Divadlo Na Zábradlí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SPŠO Jablonského a SOU Drtinova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Garderobiér/garderobiérka, 28.4.2026 21:17:26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D4D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82EC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6AE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