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E9B27" Type="http://schemas.openxmlformats.org/officeDocument/2006/relationships/officeDocument" Target="/word/document.xml" /><Relationship Id="coreR143E9B27" Type="http://schemas.openxmlformats.org/package/2006/relationships/metadata/core-properties" Target="/docProps/core.xml" /><Relationship Id="customR143E9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17.10.2026 3:32:18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zemědělská a veterinární Lanškroun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Třešňovec 17, 56301 Lanškroun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17.10.2026 3:32:18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