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BC5EE" Type="http://schemas.openxmlformats.org/officeDocument/2006/relationships/officeDocument" Target="/word/document.xml" /><Relationship Id="coreR410BC5EE" Type="http://schemas.openxmlformats.org/package/2006/relationships/metadata/core-properties" Target="/docProps/core.xml" /><Relationship Id="customR410BC5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8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31.10.2026 22:59:39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2B2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89A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