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316A95" Type="http://schemas.openxmlformats.org/officeDocument/2006/relationships/officeDocument" Target="/word/document.xml" /><Relationship Id="coreR3E316A95" Type="http://schemas.openxmlformats.org/package/2006/relationships/metadata/core-properties" Target="/docProps/core.xml" /><Relationship Id="customR3E316A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Dílenský technolog / dílenská technoložka pro strojírenskou výrobu (kód: 23-159-M)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technolog / dílenská technoložka pro strojírenskou výrobu, 11.9.2026 16:51:33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Mechanik seřizovač (kód: 23-99-M/24)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Mechanik strojů a zařízení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Dílenský technolog / dílenská technoložka pro strojírenskou výrobu, 11.9.2026 16:51:33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