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3A229B" Type="http://schemas.openxmlformats.org/officeDocument/2006/relationships/officeDocument" Target="/word/document.xml" /><Relationship Id="coreR793A229B" Type="http://schemas.openxmlformats.org/package/2006/relationships/metadata/core-properties" Target="/docProps/core.xml" /><Relationship Id="customR793A229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CNC obráběcích strojů (kód: 23-162-M)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Programátor NC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u CNC 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strojírenských normách a v technické dokumentaci CNC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postupu práce a technologických podmínek pro výrobu dílů na CNC stroji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Programování CNC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a kontrola vyrobených dílů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a seřizování CNC stroje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Programátor/programátorka CNC obráběcích strojů, 11.9.2026 16:54:35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u CNC 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a popsat bezpečnostní pravidla při provozu CNC strojů dle ČSN EN ISO 16092</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a dodržovat bezpečnostní pravidla pro obsluhu CNC strojů, správné používání osobních ochranných pracovních prostředků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Uvést bezpečnostní prvky CNC strojů a vysvětlit jejich funkci</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Popsat bezpečnost práce před vlastní prací na CNC stroji</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Orientace ve strojírenských normách a v technické dokumentaci CNC strojů</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Vyjmenovat jednotlivé druhy technické dokumentace pro CNC stroje</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Orientovat se v technických normách, strojnických tabulkách</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 xml:space="preserve">c) Pracovat v CAD systémech a  vytvořit 3D model dílu hranaté a rotační součásti včetně jejich technických výkresů</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Praktické předvedení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d) Orientovat se v rozměrových a geometrických tolerancích, drsnosti povrchu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Praktické předvedení a ústní ověření</w:t>
      </w:r>
    </w:p>
    <w:p>
      <w:pPr>
        <w:pStyle w:val="P32"/>
        <w:framePr w:w="10710" w:h="248" w:hRule="exact" w:wrap="none" w:vAnchor="page" w:hAnchor="margin" w:x="28" w:y="8938"/>
        <w:rPr>
          <w:rStyle w:val="C23"/>
          <w:rtl w:val="0"/>
        </w:rPr>
      </w:pPr>
      <w:r>
        <w:rPr>
          <w:rStyle w:val="C23"/>
          <w:rtl w:val="0"/>
        </w:rPr>
        <w:t>Je třeba splnit všechna kriteria.</w:t>
      </w:r>
    </w:p>
    <w:p>
      <w:pPr>
        <w:pStyle w:val="P23"/>
        <w:framePr w:w="10710" w:h="340" w:hRule="exact" w:wrap="none" w:vAnchor="page" w:hAnchor="margin" w:x="28" w:y="9373"/>
        <w:rPr>
          <w:rStyle w:val="C18"/>
          <w:rtl w:val="0"/>
        </w:rPr>
      </w:pPr>
      <w:r>
        <w:rPr>
          <w:rStyle w:val="C18"/>
          <w:rtl w:val="0"/>
        </w:rPr>
        <w:t>Volba postupu práce a technologických podmínek pro výrobu dílů na CNC stroji</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607" w:hRule="exact" w:wrap="none" w:vAnchor="page" w:hAnchor="margin" w:x="45" w:y="10189"/>
        <w:rPr>
          <w:rStyle w:val="C3"/>
          <w:rtl w:val="0"/>
        </w:rPr>
      </w:pPr>
    </w:p>
    <w:p>
      <w:pPr>
        <w:pStyle w:val="P13"/>
        <w:framePr w:w="6658" w:h="480" w:hRule="exact" w:wrap="none" w:vAnchor="page" w:hAnchor="margin" w:x="71" w:y="10245"/>
        <w:rPr>
          <w:rStyle w:val="C11"/>
          <w:rtl w:val="0"/>
        </w:rPr>
      </w:pPr>
      <w:r>
        <w:rPr>
          <w:rStyle w:val="C11"/>
          <w:rtl w:val="0"/>
        </w:rPr>
        <w:t xml:space="preserve">a) Zvolit vhodné nástroje pro danou technologickou operaci včetně materiálů a způsobů  jejich upínání</w:t>
      </w:r>
    </w:p>
    <w:p>
      <w:pPr>
        <w:pStyle w:val="P28"/>
        <w:framePr w:w="3921" w:h="607" w:hRule="exact" w:wrap="none" w:vAnchor="page" w:hAnchor="margin" w:x="6800" w:y="10189"/>
        <w:rPr>
          <w:rStyle w:val="C3"/>
          <w:rtl w:val="0"/>
        </w:rPr>
      </w:pPr>
    </w:p>
    <w:p>
      <w:pPr>
        <w:pStyle w:val="P29"/>
        <w:framePr w:w="3839" w:h="480" w:hRule="exact" w:wrap="none" w:vAnchor="page" w:hAnchor="margin" w:x="6856" w:y="10245"/>
        <w:rPr>
          <w:rStyle w:val="C21"/>
          <w:rtl w:val="0"/>
        </w:rPr>
      </w:pPr>
      <w:r>
        <w:rPr>
          <w:rStyle w:val="C21"/>
          <w:rtl w:val="0"/>
        </w:rPr>
        <w:t>Praktické předvedení a ústní ověření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b) Zvolit vhodný CNC stroj pro dané operace v závislosti na určené technologii obrábění</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Praktické předvedení a ústní ověření</w:t>
      </w:r>
    </w:p>
    <w:p>
      <w:pPr>
        <w:pStyle w:val="P12"/>
        <w:framePr w:w="6710" w:h="607" w:hRule="exact" w:wrap="none" w:vAnchor="page" w:hAnchor="margin" w:x="45" w:y="11402"/>
        <w:rPr>
          <w:rStyle w:val="C3"/>
          <w:rtl w:val="0"/>
        </w:rPr>
      </w:pPr>
    </w:p>
    <w:p>
      <w:pPr>
        <w:pStyle w:val="P13"/>
        <w:framePr w:w="6658" w:h="480" w:hRule="exact" w:wrap="none" w:vAnchor="page" w:hAnchor="margin" w:x="71" w:y="11458"/>
        <w:rPr>
          <w:rStyle w:val="C11"/>
          <w:rtl w:val="0"/>
        </w:rPr>
      </w:pPr>
      <w:r>
        <w:rPr>
          <w:rStyle w:val="C11"/>
          <w:rtl w:val="0"/>
        </w:rPr>
        <w:t>c) Zvolit vhodné způsoby upínání obrobků na CNC strojích, CNC soustruzích, CNC frézkách</w:t>
      </w:r>
    </w:p>
    <w:p>
      <w:pPr>
        <w:pStyle w:val="P28"/>
        <w:framePr w:w="3921" w:h="607" w:hRule="exact" w:wrap="none" w:vAnchor="page" w:hAnchor="margin" w:x="6800" w:y="11402"/>
        <w:rPr>
          <w:rStyle w:val="C3"/>
          <w:rtl w:val="0"/>
        </w:rPr>
      </w:pPr>
    </w:p>
    <w:p>
      <w:pPr>
        <w:pStyle w:val="P29"/>
        <w:framePr w:w="3839" w:h="480" w:hRule="exact" w:wrap="none" w:vAnchor="page" w:hAnchor="margin" w:x="6856" w:y="11458"/>
        <w:rPr>
          <w:rStyle w:val="C21"/>
          <w:rtl w:val="0"/>
        </w:rPr>
      </w:pPr>
      <w:r>
        <w:rPr>
          <w:rStyle w:val="C21"/>
          <w:rtl w:val="0"/>
        </w:rPr>
        <w:t>Praktické předvedení a ústní ověření</w:t>
      </w:r>
    </w:p>
    <w:p>
      <w:pPr>
        <w:pStyle w:val="P16"/>
        <w:framePr w:w="6710" w:h="607" w:hRule="exact" w:wrap="none" w:vAnchor="page" w:hAnchor="margin" w:x="45" w:y="12009"/>
        <w:rPr>
          <w:rStyle w:val="C3"/>
          <w:rtl w:val="0"/>
        </w:rPr>
      </w:pPr>
    </w:p>
    <w:p>
      <w:pPr>
        <w:pStyle w:val="P17"/>
        <w:framePr w:w="6658" w:h="480" w:hRule="exact" w:wrap="none" w:vAnchor="page" w:hAnchor="margin" w:x="71" w:y="12065"/>
        <w:rPr>
          <w:rStyle w:val="C13"/>
          <w:rtl w:val="0"/>
        </w:rPr>
      </w:pPr>
      <w:r>
        <w:rPr>
          <w:rStyle w:val="C13"/>
          <w:rtl w:val="0"/>
        </w:rPr>
        <w:t>d) Zvolit polotovary pro výrobu na CNC strojích, především na CNC soustruzích a CNC frézkách</w:t>
      </w:r>
    </w:p>
    <w:p>
      <w:pPr>
        <w:pStyle w:val="P30"/>
        <w:framePr w:w="3921" w:h="607" w:hRule="exact" w:wrap="none" w:vAnchor="page" w:hAnchor="margin" w:x="6800" w:y="12009"/>
        <w:rPr>
          <w:rStyle w:val="C3"/>
          <w:rtl w:val="0"/>
        </w:rPr>
      </w:pPr>
    </w:p>
    <w:p>
      <w:pPr>
        <w:pStyle w:val="P31"/>
        <w:framePr w:w="3839" w:h="480" w:hRule="exact" w:wrap="none" w:vAnchor="page" w:hAnchor="margin" w:x="6856" w:y="12065"/>
        <w:rPr>
          <w:rStyle w:val="C22"/>
          <w:rtl w:val="0"/>
        </w:rPr>
      </w:pPr>
      <w:r>
        <w:rPr>
          <w:rStyle w:val="C22"/>
          <w:rtl w:val="0"/>
        </w:rPr>
        <w:t>Praktické předvedení a ústní ověření</w:t>
      </w:r>
    </w:p>
    <w:p>
      <w:pPr>
        <w:pStyle w:val="P12"/>
        <w:framePr w:w="6710" w:h="607" w:hRule="exact" w:wrap="none" w:vAnchor="page" w:hAnchor="margin" w:x="45" w:y="12616"/>
        <w:rPr>
          <w:rStyle w:val="C3"/>
          <w:rtl w:val="0"/>
        </w:rPr>
      </w:pPr>
    </w:p>
    <w:p>
      <w:pPr>
        <w:pStyle w:val="P13"/>
        <w:framePr w:w="6658" w:h="480" w:hRule="exact" w:wrap="none" w:vAnchor="page" w:hAnchor="margin" w:x="71" w:y="12672"/>
        <w:rPr>
          <w:rStyle w:val="C11"/>
          <w:rtl w:val="0"/>
        </w:rPr>
      </w:pPr>
      <w:r>
        <w:rPr>
          <w:rStyle w:val="C11"/>
          <w:rtl w:val="0"/>
        </w:rPr>
        <w:t>e) Zvolit možné technologie a řezné podmínky pro výrobu dílů na CNC strojích, především na CNC soustruzích a CNC frézkách</w:t>
      </w:r>
    </w:p>
    <w:p>
      <w:pPr>
        <w:pStyle w:val="P28"/>
        <w:framePr w:w="3921" w:h="607" w:hRule="exact" w:wrap="none" w:vAnchor="page" w:hAnchor="margin" w:x="6800" w:y="12616"/>
        <w:rPr>
          <w:rStyle w:val="C3"/>
          <w:rtl w:val="0"/>
        </w:rPr>
      </w:pPr>
    </w:p>
    <w:p>
      <w:pPr>
        <w:pStyle w:val="P29"/>
        <w:framePr w:w="3839" w:h="480" w:hRule="exact" w:wrap="none" w:vAnchor="page" w:hAnchor="margin" w:x="6856" w:y="12672"/>
        <w:rPr>
          <w:rStyle w:val="C21"/>
          <w:rtl w:val="0"/>
        </w:rPr>
      </w:pPr>
      <w:r>
        <w:rPr>
          <w:rStyle w:val="C21"/>
          <w:rtl w:val="0"/>
        </w:rPr>
        <w:t>Praktické předvedení a ústní ověření</w:t>
      </w:r>
    </w:p>
    <w:p>
      <w:pPr>
        <w:pStyle w:val="P16"/>
        <w:framePr w:w="6710" w:h="607" w:hRule="exact" w:wrap="none" w:vAnchor="page" w:hAnchor="margin" w:x="45" w:y="13223"/>
        <w:rPr>
          <w:rStyle w:val="C3"/>
          <w:rtl w:val="0"/>
        </w:rPr>
      </w:pPr>
    </w:p>
    <w:p>
      <w:pPr>
        <w:pStyle w:val="P17"/>
        <w:framePr w:w="6658" w:h="480" w:hRule="exact" w:wrap="none" w:vAnchor="page" w:hAnchor="margin" w:x="71" w:y="13279"/>
        <w:rPr>
          <w:rStyle w:val="C13"/>
          <w:rtl w:val="0"/>
        </w:rPr>
      </w:pPr>
      <w:r>
        <w:rPr>
          <w:rStyle w:val="C13"/>
          <w:rtl w:val="0"/>
        </w:rPr>
        <w:t>f) Vypracovat technologický postup pro výrobu zadaného dílu na CNC strojích, především na CNC soustruzích a na CNC frézkách</w:t>
      </w:r>
    </w:p>
    <w:p>
      <w:pPr>
        <w:pStyle w:val="P30"/>
        <w:framePr w:w="3921" w:h="607" w:hRule="exact" w:wrap="none" w:vAnchor="page" w:hAnchor="margin" w:x="6800" w:y="13223"/>
        <w:rPr>
          <w:rStyle w:val="C3"/>
          <w:rtl w:val="0"/>
        </w:rPr>
      </w:pPr>
    </w:p>
    <w:p>
      <w:pPr>
        <w:pStyle w:val="P31"/>
        <w:framePr w:w="3839" w:h="480" w:hRule="exact" w:wrap="none" w:vAnchor="page" w:hAnchor="margin" w:x="6856" w:y="13279"/>
        <w:rPr>
          <w:rStyle w:val="C22"/>
          <w:rtl w:val="0"/>
        </w:rPr>
      </w:pPr>
      <w:r>
        <w:rPr>
          <w:rStyle w:val="C22"/>
          <w:rtl w:val="0"/>
        </w:rPr>
        <w:t>Praktické předvedení</w:t>
      </w:r>
    </w:p>
    <w:p>
      <w:pPr>
        <w:pStyle w:val="P32"/>
        <w:framePr w:w="10710" w:h="248" w:hRule="exact" w:wrap="none" w:vAnchor="page" w:hAnchor="margin" w:x="28" w:y="139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CNC obráběcích strojů, 11.9.2026 16:54:35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Programování CNC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nulové body na CNC strojích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 xml:space="preserve">b) Zvolit polotovary, nástroje, způsoby programování pro CNC obrábění, především na  CNC frézce a CNC soustruhu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 xml:space="preserve">c) Vytvořit jednoduchý program pro obrábění na CNC stroji pomocí ručního  programování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Vytvořit program pro obrábění na CNC strojích pomocí CAM software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Orientovat se v programu a vysvětlit jednotlivé části programu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Měření a kontrola vyrobených dílů</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Určit vhodné měřicí metody, určit vhodná měřidla podle požadované přesnosti a počtu vyrobených dílů</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Navrhnout uspořádání měřicího kontrolního pracoviště</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Provést na zadaném výrobku odpovídající měření a vyhodnotit naměřené hodnoty do protokolu</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Obsluha a seřizování CNC stroje</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Upínat polotovary, upínat nástroje a obrobky na CNC strojích, především na CNC soustruhu a CNC frézce</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w:t>
      </w:r>
    </w:p>
    <w:p>
      <w:pPr>
        <w:pStyle w:val="P16"/>
        <w:framePr w:w="6710" w:h="376" w:hRule="exact" w:wrap="none" w:vAnchor="page" w:hAnchor="margin" w:x="45" w:y="10238"/>
        <w:rPr>
          <w:rStyle w:val="C3"/>
          <w:rtl w:val="0"/>
        </w:rPr>
      </w:pPr>
    </w:p>
    <w:p>
      <w:pPr>
        <w:pStyle w:val="P17"/>
        <w:framePr w:w="6658" w:h="249" w:hRule="exact" w:wrap="none" w:vAnchor="page" w:hAnchor="margin" w:x="71" w:y="10294"/>
        <w:rPr>
          <w:rStyle w:val="C13"/>
          <w:rtl w:val="0"/>
        </w:rPr>
      </w:pPr>
      <w:r>
        <w:rPr>
          <w:rStyle w:val="C13"/>
          <w:rtl w:val="0"/>
        </w:rPr>
        <w:t>b) Nastavit parametry na CNC stroji (nulové body, řezné podmínky apod.)</w:t>
      </w:r>
    </w:p>
    <w:p>
      <w:pPr>
        <w:pStyle w:val="P30"/>
        <w:framePr w:w="3921" w:h="376" w:hRule="exact" w:wrap="none" w:vAnchor="page" w:hAnchor="margin" w:x="6800" w:y="10238"/>
        <w:rPr>
          <w:rStyle w:val="C3"/>
          <w:rtl w:val="0"/>
        </w:rPr>
      </w:pPr>
    </w:p>
    <w:p>
      <w:pPr>
        <w:pStyle w:val="P31"/>
        <w:framePr w:w="3839" w:h="249" w:hRule="exact" w:wrap="none" w:vAnchor="page" w:hAnchor="margin" w:x="6856" w:y="10294"/>
        <w:rPr>
          <w:rStyle w:val="C22"/>
          <w:rtl w:val="0"/>
        </w:rPr>
      </w:pPr>
      <w:r>
        <w:rPr>
          <w:rStyle w:val="C22"/>
          <w:rtl w:val="0"/>
        </w:rPr>
        <w:t>Praktické předvedení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c) Kontrolovat a udržovat CNC stroj</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Praktické předvedení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d) Zvolit a ustavit přípravky pro efektivní výrobu zadaného dílu</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Praktické předvedení</w:t>
      </w:r>
    </w:p>
    <w:p>
      <w:pPr>
        <w:pStyle w:val="P32"/>
        <w:framePr w:w="10710" w:h="248" w:hRule="exact" w:wrap="none" w:vAnchor="page" w:hAnchor="margin" w:x="28" w:y="114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CNC obráběcích strojů, 11.9.2026 16:54:35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není vyžadována.</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obdržení přihlášky ke zkoušce od uchazeče jej bude autorizovaná osoba do 14 dnů informovat, na jakém strojním zařízení budou jeho znalosti ověřovány.</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se ověřují uvedenými nástroji hodnocení a zaměřují se na proces a výsledek. Autorizovaná osoba rozpracuje kritéria podrobně podle charakteru konkrétně zadaných úkolů.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ve strojírenských normách a v technické dokumentaci CNC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c) a d), uchazeč vytvoří 3D model jedné zadané hranaté a jedné zadané rotační součásti a jejich technické výkresy včetně rozměrů, geometrických tolerancí a drsnosti povrchu.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a technologických podmínek po výrobu dílů na CNC stroj</w:t>
      </w:r>
      <w:r>
        <w:rPr>
          <w:rFonts w:ascii="Arial" w:cs="Arial" w:hAnsi="Arial" w:eastAsia="Arial"/>
          <w:b w:val="0"/>
          <w:i w:val="0"/>
          <w:caps w:val="0"/>
          <w:strike w:val="0"/>
          <w:noProof w:val="0"/>
          <w:vanish w:val="0"/>
          <w:color w:val="auto"/>
          <w:sz w:val="20"/>
          <w:u w:val="none"/>
          <w:shd w:val="clear" w:color="auto" w:fill="auto"/>
          <w:vertAlign w:val="baseline"/>
          <w:lang/>
        </w:rPr>
        <w:t xml:space="preserve">i, kritérium f), uchazeč vypracuje technologický postup pro výrobu jednoho zadaného dílu na CNC soustruhu a jednoho zadaného dílu na CNC frézce.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Programování CNC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c), d), e), uchazeč vytvoří jeden program pro obrábění na CNC stroji ručním programováním a jeden program pomocí CAM softwaru a vysvětlí jednotlivé části programu.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Měření a kontrola vyrobených dílů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uchazeč změří jeden zadaný výrobek a vyhodnotí výsledek měření do zadaného protokolu. </w:t>
      </w:r>
    </w:p>
    <w:p>
      <w:pPr>
        <w:keepNext w:val="0"/>
        <w:keepLines w:val="0"/>
        <w:framePr w:w="10766" w:h="87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Obsluha a seřizování CNC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a) až d), uchazeč na jednom zadaném CNC stroji upne polotovar a nástroj, zvolí vhodné přípravky, nastaví parametry CNC stroje a kontroluje a udržuje CNC stroj. </w:t>
      </w:r>
    </w:p>
    <w:p>
      <w:pPr>
        <w:pStyle w:val="P33"/>
        <w:framePr w:w="10766" w:h="1837" w:hRule="exact" w:wrap="none" w:vAnchor="page" w:hAnchor="margin" w:x="0" w:y="11792"/>
        <w:rPr>
          <w:rStyle w:val="C3"/>
          <w:rtl w:val="0"/>
        </w:rPr>
      </w:pPr>
    </w:p>
    <w:p>
      <w:pPr>
        <w:pStyle w:val="P35"/>
        <w:framePr w:w="10710" w:h="340" w:hRule="exact" w:wrap="none" w:vAnchor="page" w:hAnchor="margin" w:x="28" w:y="11792"/>
        <w:rPr>
          <w:rStyle w:val="C25"/>
          <w:rtl w:val="0"/>
        </w:rPr>
      </w:pPr>
      <w:r>
        <w:rPr>
          <w:rStyle w:val="C25"/>
          <w:rtl w:val="0"/>
        </w:rPr>
        <w:t>Výsledné hodnocení</w:t>
      </w:r>
    </w:p>
    <w:p>
      <w:pPr>
        <w:keepNext w:val="0"/>
        <w:keepLines w:val="0"/>
        <w:framePr w:w="10766" w:h="1497" w:hRule="exact" w:wrap="none" w:vAnchor="page" w:hAnchor="margin" w:x="0" w:y="12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56"/>
        <w:rPr>
          <w:rStyle w:val="C3"/>
          <w:rtl w:val="0"/>
        </w:rPr>
      </w:pPr>
    </w:p>
    <w:p>
      <w:pPr>
        <w:pStyle w:val="P35"/>
        <w:framePr w:w="10710" w:h="340" w:hRule="exact" w:wrap="none" w:vAnchor="page" w:hAnchor="margin" w:x="28" w:y="13856"/>
        <w:rPr>
          <w:rStyle w:val="C25"/>
          <w:rtl w:val="0"/>
        </w:rPr>
      </w:pPr>
      <w:r>
        <w:rPr>
          <w:rStyle w:val="C25"/>
          <w:rtl w:val="0"/>
        </w:rPr>
        <w:t>Počet zkoušejících</w:t>
      </w:r>
    </w:p>
    <w:p>
      <w:pPr>
        <w:keepNext w:val="0"/>
        <w:keepLines w:val="0"/>
        <w:framePr w:w="10766" w:h="1036" w:hRule="exact" w:wrap="none" w:vAnchor="page" w:hAnchor="margin" w:x="0" w:y="141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CNC obráběcích strojů, 11.9.2026 16:54:35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seřizovač a alespoň 5 let odborné praxe v oblasti programování CNC strojů nebo ve funkci učitele praktického vyučování nebo učitele odborného výcviku v oblasti CNC strojů.</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programování CNC strojů nebo ve funkci učitele praktického vyučování nebo odborného výcviku v oblasti CNC strojů.</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programování CNC strojů nebo ve funkci učitele odborných předmětů v oblasti CNC strojů nebo učitele praktického vyučování nebo učitele odborného výcviku v oblasti CNC strojů.</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23-162-M Programátor/programátorka CNC obráběcích strojů + střední vzdělání s maturitní zkouškou a alespoň 5 let odborné praxe v oblasti programování CNC strojů.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CNC obráběcích strojů, 11.9.2026 16:54:35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2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programovým vybavením CAD a CAM software pro vytvoření 3D modelu součásti a tvorbu programů pro CNC stroje</w:t>
      </w:r>
    </w:p>
    <w:p>
      <w:pPr>
        <w:keepNext w:val="0"/>
        <w:keepLines w:val="1"/>
        <w:framePr w:w="10766" w:h="62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technickým požadavkům používaného strojního vybavení, bezpečnostním a hygienickým předpisům</w:t>
      </w:r>
    </w:p>
    <w:p>
      <w:pPr>
        <w:keepNext w:val="0"/>
        <w:keepLines w:val="1"/>
        <w:framePr w:w="10766" w:h="62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Dílnu s produkčními tří- a pětiosými CNC stroji, obráběcími CNC centry, s automatickou výměnou nástrojů, nářadím, přípravky a pomůckami pro výrobu strojních součástí</w:t>
      </w:r>
    </w:p>
    <w:p>
      <w:pPr>
        <w:keepNext w:val="0"/>
        <w:keepLines w:val="1"/>
        <w:framePr w:w="10766" w:h="62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úhloměry, úhelníky, kalibry)</w:t>
      </w:r>
    </w:p>
    <w:p>
      <w:pPr>
        <w:keepNext w:val="0"/>
        <w:keepLines w:val="1"/>
        <w:framePr w:w="10766" w:h="62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strojnické tabulky, návody k obsluze CNC obráběcího stroje</w:t>
      </w:r>
    </w:p>
    <w:p>
      <w:pPr>
        <w:keepNext w:val="0"/>
        <w:keepLines w:val="1"/>
        <w:framePr w:w="10766" w:h="62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nářadí a pracovní pomůcky pro CNC obrábění (ruční nástroje - sada pilníků, ruční rámová pila, brusné papíry, kladívko, kleště, brusné a lešticí kotouče a pasty, nářadí a pomůcky potřebné ke slícování, ustavení, dohotovení či úpravám, montáži - upínky, důlčíky, sada vrtáků, výstružníky, výhrubníky)</w:t>
      </w:r>
    </w:p>
    <w:p>
      <w:pPr>
        <w:keepNext w:val="0"/>
        <w:keepLines w:val="1"/>
        <w:framePr w:w="10766" w:h="62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Polotovary strojírenských součástí</w:t>
      </w:r>
    </w:p>
    <w:p>
      <w:pPr>
        <w:keepNext w:val="0"/>
        <w:keepLines w:val="1"/>
        <w:framePr w:w="10766" w:h="62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požadavkům a hygienickým limitům na pracovní prostředí a pracoviště.</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přípravy na zkoušku</w:t>
      </w:r>
    </w:p>
    <w:p>
      <w:pPr>
        <w:keepNext w:val="0"/>
        <w:keepLines w:val="0"/>
        <w:framePr w:w="10766" w:h="806"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377"/>
        <w:rPr>
          <w:rStyle w:val="C3"/>
          <w:rtl w:val="0"/>
        </w:rPr>
      </w:pPr>
    </w:p>
    <w:p>
      <w:pPr>
        <w:pStyle w:val="P35"/>
        <w:framePr w:w="10710" w:h="340" w:hRule="exact" w:wrap="none" w:vAnchor="page" w:hAnchor="margin" w:x="28" w:y="10377"/>
        <w:rPr>
          <w:rStyle w:val="C25"/>
          <w:rtl w:val="0"/>
        </w:rPr>
      </w:pPr>
      <w:r>
        <w:rPr>
          <w:rStyle w:val="C25"/>
          <w:rtl w:val="0"/>
        </w:rPr>
        <w:t>Doba pro vykonání zkoušky</w:t>
      </w:r>
    </w:p>
    <w:p>
      <w:pPr>
        <w:keepNext w:val="0"/>
        <w:keepLines w:val="0"/>
        <w:framePr w:w="10766" w:h="806" w:hRule="exact" w:wrap="none" w:vAnchor="page" w:hAnchor="margin" w:x="0" w:y="10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Programátor/programátorka CNC obráběcích strojů, 11.9.2026 16:54:35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Koenig &amp; Bauer Grafitec, s. r. o., Dobruška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SŠ-PVC, Dobruška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SOŠ a SOU, Hradec Králové</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 Ryšavý, Dobruška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CNC obráběcích strojů, 11.9.2026 16:54:35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41ACD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932842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