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1FEC9" Type="http://schemas.openxmlformats.org/officeDocument/2006/relationships/officeDocument" Target="/word/document.xml" /><Relationship Id="coreR3691FEC9" Type="http://schemas.openxmlformats.org/package/2006/relationships/metadata/core-properties" Target="/docProps/core.xml" /><Relationship Id="customR3691FE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29.10.2026 3:18:00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29.10.2026 3:18:00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