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78A62" Type="http://schemas.openxmlformats.org/officeDocument/2006/relationships/officeDocument" Target="/word/document.xml" /><Relationship Id="coreR48978A62" Type="http://schemas.openxmlformats.org/package/2006/relationships/metadata/core-properties" Target="/docProps/core.xml" /><Relationship Id="customR48978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13.6.2026 11:43:10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13.6.2026 11:43:10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elektrických systémů silničních motorových vozidel, 13.6.2026 11:43:10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73BA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