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7238A6" Type="http://schemas.openxmlformats.org/officeDocument/2006/relationships/officeDocument" Target="/word/document.xml" /><Relationship Id="coreR1B7238A6" Type="http://schemas.openxmlformats.org/package/2006/relationships/metadata/core-properties" Target="/docProps/core.xml" /><Relationship Id="customR1B7238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silničních motorových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silničních motorových vozidel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silničních motorových vozidlech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elektrických zařízeních a sítích elektrického vedení pod nebezpečným napětím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konstrukci akumulátorů a jejich uložení v silničních motorových vozidlech s elektropohonem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příslušenství vozidel s elektrickým pohonem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uspořádání a konstrukci hybridních pohonů silničních motorových vozidel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Dobíjení akumulátoru vozidla s elektropohonem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Odpojení akumulátoru vozidla s elektropohonem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Provádění servisních úkonů na elektropohonu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Diagnostika a oprava vysokonapěťové baterie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19:33:01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615" w:h="230" w:hRule="exact" w:wrap="none" w:vAnchor="page" w:hAnchor="margin" w:x="2083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74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024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835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93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6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88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84" w:h="230" w:hRule="exact" w:wrap="none" w:vAnchor="page" w:hAnchor="margin" w:x="6638" w:y="6094"/>
        <w:rPr>
          <w:rStyle w:val="C20"/>
          <w:rtl w:val="0"/>
        </w:rPr>
      </w:pPr>
      <w:r>
        <w:rPr>
          <w:rStyle w:val="C20"/>
          <w:rtl w:val="0"/>
        </w:rPr>
        <w:t>prace/autoelektrikar#zdravotni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74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řidičské</w:t>
      </w:r>
    </w:p>
    <w:p>
      <w:pPr>
        <w:pStyle w:val="P27"/>
        <w:framePr w:w="903" w:h="230" w:hRule="exact" w:wrap="none" w:vAnchor="page" w:hAnchor="margin" w:x="3206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692" w:h="230" w:hRule="exact" w:wrap="none" w:vAnchor="page" w:hAnchor="margin" w:x="4152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46" w:h="230" w:hRule="exact" w:wrap="none" w:vAnchor="page" w:hAnchor="margin" w:x="4886" w:y="6564"/>
        <w:rPr>
          <w:rStyle w:val="C20"/>
          <w:rtl w:val="0"/>
        </w:rPr>
      </w:pPr>
      <w:r>
        <w:rPr>
          <w:rStyle w:val="C20"/>
          <w:rtl w:val="0"/>
        </w:rPr>
        <w:t>"B".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2083" w:y="70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6" w:h="230" w:hRule="exact" w:wrap="none" w:vAnchor="page" w:hAnchor="margin" w:x="2529" w:y="7035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615" w:h="230" w:hRule="exact" w:wrap="none" w:vAnchor="page" w:hAnchor="margin" w:x="3398" w:y="7035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749" w:h="230" w:hRule="exact" w:wrap="none" w:vAnchor="page" w:hAnchor="margin" w:x="4056" w:y="70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4848" w:y="703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1" w:h="230" w:hRule="exact" w:wrap="none" w:vAnchor="page" w:hAnchor="margin" w:x="5947" w:y="7035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59" w:h="230" w:hRule="exact" w:wrap="none" w:vAnchor="page" w:hAnchor="margin" w:x="7291" w:y="7035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92" w:y="7035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01" w:h="230" w:hRule="exact" w:wrap="none" w:vAnchor="page" w:hAnchor="margin" w:x="8251" w:y="7035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157" w:h="230" w:hRule="exact" w:wrap="none" w:vAnchor="page" w:hAnchor="margin" w:x="9595" w:y="70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633" w:y="726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1094" w:y="7265"/>
        <w:rPr>
          <w:rStyle w:val="C20"/>
          <w:rtl w:val="0"/>
        </w:rPr>
      </w:pPr>
      <w:r>
        <w:rPr>
          <w:rStyle w:val="C20"/>
          <w:rtl w:val="0"/>
        </w:rPr>
        <w:t>začátkem</w:t>
      </w:r>
    </w:p>
    <w:p>
      <w:pPr>
        <w:pStyle w:val="P27"/>
        <w:framePr w:w="735" w:h="230" w:hRule="exact" w:wrap="none" w:vAnchor="page" w:hAnchor="margin" w:x="2006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784" w:y="726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49" w:h="230" w:hRule="exact" w:wrap="none" w:vAnchor="page" w:hAnchor="margin" w:x="3561" w:y="7265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425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425" w:y="726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84" w:h="230" w:hRule="exact" w:wrap="none" w:vAnchor="page" w:hAnchor="margin" w:x="5572" w:y="726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899" w:y="7265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83" w:h="230" w:hRule="exact" w:wrap="none" w:vAnchor="page" w:hAnchor="margin" w:x="6072" w:y="7265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7"/>
        <w:framePr w:w="735" w:h="230" w:hRule="exact" w:wrap="none" w:vAnchor="page" w:hAnchor="margin" w:x="6297" w:y="7265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7075" w:y="7265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7598" w:y="726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814" w:y="7265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8707" w:y="726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9067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9240" w:y="726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10420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749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1987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145" w:y="749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2836" w:y="749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58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868" w:y="7495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4934" w:y="74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702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87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749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060" w:y="749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8116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12" w:h="230" w:hRule="exact" w:wrap="none" w:vAnchor="page" w:hAnchor="margin" w:x="8275" w:y="7495"/>
        <w:rPr>
          <w:rStyle w:val="C20"/>
          <w:rtl w:val="0"/>
        </w:rPr>
      </w:pPr>
      <w:r>
        <w:rPr>
          <w:rStyle w:val="C20"/>
          <w:rtl w:val="0"/>
        </w:rPr>
        <w:t>elektrotechnice,</w:t>
      </w:r>
    </w:p>
    <w:p>
      <w:pPr>
        <w:pStyle w:val="P27"/>
        <w:framePr w:w="130" w:h="230" w:hRule="exact" w:wrap="none" w:vAnchor="page" w:hAnchor="margin" w:x="9729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902" w:y="749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28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763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1046" w:y="7726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89" w:h="230" w:hRule="exact" w:wrap="none" w:vAnchor="page" w:hAnchor="margin" w:x="2145" w:y="7726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226" w:h="230" w:hRule="exact" w:wrap="none" w:vAnchor="page" w:hAnchor="margin" w:x="3177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3446" w:y="7726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759" w:h="230" w:hRule="exact" w:wrap="none" w:vAnchor="page" w:hAnchor="margin" w:x="4147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948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232" w:y="77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6024" w:y="7726"/>
        <w:rPr>
          <w:rStyle w:val="C20"/>
          <w:rtl w:val="0"/>
        </w:rPr>
      </w:pPr>
      <w:r>
        <w:rPr>
          <w:rStyle w:val="C20"/>
          <w:rtl w:val="0"/>
        </w:rPr>
        <w:t>přijde</w:t>
      </w:r>
    </w:p>
    <w:p>
      <w:pPr>
        <w:pStyle w:val="P27"/>
        <w:framePr w:w="241" w:h="230" w:hRule="exact" w:wrap="none" w:vAnchor="page" w:hAnchor="margin" w:x="6571" w:y="77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6854" w:y="7726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7"/>
        <w:framePr w:w="130" w:h="230" w:hRule="exact" w:wrap="none" w:vAnchor="page" w:hAnchor="margin" w:x="7377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550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54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212" w:y="7726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1148" w:h="230" w:hRule="exact" w:wrap="none" w:vAnchor="page" w:hAnchor="margin" w:x="8640" w:y="7726"/>
        <w:rPr>
          <w:rStyle w:val="C20"/>
          <w:rtl w:val="0"/>
        </w:rPr>
      </w:pPr>
      <w:r>
        <w:rPr>
          <w:rStyle w:val="C20"/>
          <w:rtl w:val="0"/>
        </w:rPr>
        <w:t>manipulovat.</w:t>
      </w:r>
    </w:p>
    <w:p>
      <w:pPr>
        <w:pStyle w:val="P27"/>
        <w:framePr w:w="173" w:h="230" w:hRule="exact" w:wrap="none" w:vAnchor="page" w:hAnchor="margin" w:x="9830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10046" w:y="772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01" w:y="795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735" w:h="230" w:hRule="exact" w:wrap="none" w:vAnchor="page" w:hAnchor="margin" w:x="1348" w:y="795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157" w:h="230" w:hRule="exact" w:wrap="none" w:vAnchor="page" w:hAnchor="margin" w:x="2126" w:y="7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26" w:y="7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3931" w:y="795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4742" w:y="795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370" w:h="230" w:hRule="exact" w:wrap="none" w:vAnchor="page" w:hAnchor="margin" w:x="5553" w:y="7956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966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249" w:y="795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6940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7113" w:y="795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04" w:h="230" w:hRule="exact" w:wrap="none" w:vAnchor="page" w:hAnchor="margin" w:x="8260" w:y="795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82" w:h="230" w:hRule="exact" w:wrap="none" w:vAnchor="page" w:hAnchor="margin" w:x="8707" w:y="7956"/>
        <w:rPr>
          <w:rStyle w:val="C20"/>
          <w:rtl w:val="0"/>
        </w:rPr>
      </w:pPr>
      <w:r>
        <w:rPr>
          <w:rStyle w:val="C20"/>
          <w:rtl w:val="0"/>
        </w:rPr>
        <w:t>zahrnut</w:t>
      </w:r>
    </w:p>
    <w:p>
      <w:pPr>
        <w:pStyle w:val="P27"/>
        <w:framePr w:w="241" w:h="230" w:hRule="exact" w:wrap="none" w:vAnchor="page" w:hAnchor="margin" w:x="9432" w:y="795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9715" w:y="7956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102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793" w:h="230" w:hRule="exact" w:wrap="none" w:vAnchor="page" w:hAnchor="margin" w:x="1094" w:y="818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30" w:h="230" w:hRule="exact" w:wrap="none" w:vAnchor="page" w:hAnchor="margin" w:x="1929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2102" w:y="8187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241" w:h="230" w:hRule="exact" w:wrap="none" w:vAnchor="page" w:hAnchor="margin" w:x="2428" w:y="81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712" w:y="8187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735" w:h="230" w:hRule="exact" w:wrap="none" w:vAnchor="page" w:hAnchor="margin" w:x="3201" w:y="8187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979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8187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65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865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86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86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865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8657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8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865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865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865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8657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89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890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890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8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890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890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91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9156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91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9156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9156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93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940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9406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940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96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9655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9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96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965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965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96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965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9655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965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98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990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9905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990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9905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990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990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9905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990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10375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1037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103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1037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103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1037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10375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106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8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084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084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937" w:h="230" w:hRule="exact" w:wrap="none" w:vAnchor="page" w:hAnchor="margin" w:x="2332" w:y="1084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312" w:y="108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23" w:h="230" w:hRule="exact" w:wrap="none" w:vAnchor="page" w:hAnchor="margin" w:x="3484" w:y="10846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215" w:h="230" w:hRule="exact" w:wrap="none" w:vAnchor="page" w:hAnchor="margin" w:x="4550" w:y="10846"/>
        <w:rPr>
          <w:rStyle w:val="C22"/>
          <w:rtl w:val="0"/>
        </w:rPr>
      </w:pPr>
      <w:r>
        <w:rPr>
          <w:rStyle w:val="C22"/>
          <w:rtl w:val="0"/>
        </w:rPr>
        <w:t>akumulátorů</w:t>
      </w:r>
    </w:p>
    <w:p>
      <w:pPr>
        <w:pStyle w:val="P29"/>
        <w:framePr w:w="130" w:h="230" w:hRule="exact" w:wrap="none" w:vAnchor="page" w:hAnchor="margin" w:x="5808" w:y="108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5980" w:y="10846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701" w:h="230" w:hRule="exact" w:wrap="none" w:vAnchor="page" w:hAnchor="margin" w:x="6552" w:y="10846"/>
        <w:rPr>
          <w:rStyle w:val="C22"/>
          <w:rtl w:val="0"/>
        </w:rPr>
      </w:pPr>
      <w:r>
        <w:rPr>
          <w:rStyle w:val="C22"/>
          <w:rtl w:val="0"/>
        </w:rPr>
        <w:t>uložení</w:t>
      </w:r>
    </w:p>
    <w:p>
      <w:pPr>
        <w:pStyle w:val="P29"/>
        <w:framePr w:w="130" w:h="230" w:hRule="exact" w:wrap="none" w:vAnchor="page" w:hAnchor="margin" w:x="7296" w:y="108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37" w:h="230" w:hRule="exact" w:wrap="none" w:vAnchor="page" w:hAnchor="margin" w:x="7468" w:y="10846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48" w:y="10846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927" w:h="230" w:hRule="exact" w:wrap="none" w:vAnchor="page" w:hAnchor="margin" w:x="9648" w:y="10846"/>
        <w:rPr>
          <w:rStyle w:val="C22"/>
          <w:rtl w:val="0"/>
        </w:rPr>
      </w:pPr>
      <w:r>
        <w:rPr>
          <w:rStyle w:val="C22"/>
          <w:rtl w:val="0"/>
        </w:rPr>
        <w:t>vozidlech</w:t>
      </w:r>
    </w:p>
    <w:p>
      <w:pPr>
        <w:pStyle w:val="P29"/>
        <w:framePr w:w="130" w:h="230" w:hRule="exact" w:wrap="none" w:vAnchor="page" w:hAnchor="margin" w:x="10617" w:y="1084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28" w:y="11076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1148" w:h="230" w:hRule="exact" w:wrap="none" w:vAnchor="page" w:hAnchor="margin" w:x="1694" w:y="11076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130" w:h="230" w:hRule="exact" w:wrap="none" w:vAnchor="page" w:hAnchor="margin" w:x="2884" w:y="110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057" w:y="11076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1609" w:h="230" w:hRule="exact" w:wrap="none" w:vAnchor="page" w:hAnchor="margin" w:x="3772" w:y="11076"/>
        <w:rPr>
          <w:rStyle w:val="C22"/>
          <w:rtl w:val="0"/>
        </w:rPr>
      </w:pPr>
      <w:r>
        <w:rPr>
          <w:rStyle w:val="C22"/>
          <w:rtl w:val="0"/>
        </w:rPr>
        <w:t>vysokonapěťové</w:t>
      </w:r>
    </w:p>
    <w:p>
      <w:pPr>
        <w:pStyle w:val="P29"/>
        <w:framePr w:w="673" w:h="230" w:hRule="exact" w:wrap="none" w:vAnchor="page" w:hAnchor="margin" w:x="5424" w:y="11076"/>
        <w:rPr>
          <w:rStyle w:val="C22"/>
          <w:rtl w:val="0"/>
        </w:rPr>
      </w:pPr>
      <w:r>
        <w:rPr>
          <w:rStyle w:val="C22"/>
          <w:rtl w:val="0"/>
        </w:rPr>
        <w:t>baterie</w:t>
      </w:r>
    </w:p>
    <w:p>
      <w:pPr>
        <w:pStyle w:val="P27"/>
        <w:framePr w:w="226" w:h="230" w:hRule="exact" w:wrap="none" w:vAnchor="page" w:hAnchor="margin" w:x="6139" w:y="110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8" w:y="1107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267" w:y="1107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323" w:y="11076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13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13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13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13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1326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132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1326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13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1326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13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1326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1326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132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13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1326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15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1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15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157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1575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1575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15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157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157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118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0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04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204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937" w:h="230" w:hRule="exact" w:wrap="none" w:vAnchor="page" w:hAnchor="margin" w:x="2121" w:y="1204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100" w:y="120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90" w:h="230" w:hRule="exact" w:wrap="none" w:vAnchor="page" w:hAnchor="margin" w:x="3273" w:y="12046"/>
        <w:rPr>
          <w:rStyle w:val="C22"/>
          <w:rtl w:val="0"/>
        </w:rPr>
      </w:pPr>
      <w:r>
        <w:rPr>
          <w:rStyle w:val="C22"/>
          <w:rtl w:val="0"/>
        </w:rPr>
        <w:t>uspořádání</w:t>
      </w:r>
    </w:p>
    <w:p>
      <w:pPr>
        <w:pStyle w:val="P29"/>
        <w:framePr w:w="130" w:h="230" w:hRule="exact" w:wrap="none" w:vAnchor="page" w:hAnchor="margin" w:x="4406" w:y="120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23" w:h="230" w:hRule="exact" w:wrap="none" w:vAnchor="page" w:hAnchor="margin" w:x="4579" w:y="12046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037" w:h="230" w:hRule="exact" w:wrap="none" w:vAnchor="page" w:hAnchor="margin" w:x="5644" w:y="12046"/>
        <w:rPr>
          <w:rStyle w:val="C22"/>
          <w:rtl w:val="0"/>
        </w:rPr>
      </w:pPr>
      <w:r>
        <w:rPr>
          <w:rStyle w:val="C22"/>
          <w:rtl w:val="0"/>
        </w:rPr>
        <w:t>hybridních</w:t>
      </w:r>
    </w:p>
    <w:p>
      <w:pPr>
        <w:pStyle w:val="P29"/>
        <w:framePr w:w="749" w:h="230" w:hRule="exact" w:wrap="none" w:vAnchor="page" w:hAnchor="margin" w:x="6724" w:y="12046"/>
        <w:rPr>
          <w:rStyle w:val="C22"/>
          <w:rtl w:val="0"/>
        </w:rPr>
      </w:pPr>
      <w:r>
        <w:rPr>
          <w:rStyle w:val="C22"/>
          <w:rtl w:val="0"/>
        </w:rPr>
        <w:t>pohonů</w:t>
      </w:r>
    </w:p>
    <w:p>
      <w:pPr>
        <w:pStyle w:val="P29"/>
        <w:framePr w:w="937" w:h="230" w:hRule="exact" w:wrap="none" w:vAnchor="page" w:hAnchor="margin" w:x="7516" w:y="12046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96" w:y="12046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692" w:h="230" w:hRule="exact" w:wrap="none" w:vAnchor="page" w:hAnchor="margin" w:x="9696" w:y="12046"/>
        <w:rPr>
          <w:rStyle w:val="C22"/>
          <w:rtl w:val="0"/>
        </w:rPr>
      </w:pPr>
      <w:r>
        <w:rPr>
          <w:rStyle w:val="C22"/>
          <w:rtl w:val="0"/>
        </w:rPr>
        <w:t>vozidel</w:t>
      </w:r>
    </w:p>
    <w:p>
      <w:pPr>
        <w:pStyle w:val="P27"/>
        <w:framePr w:w="226" w:h="230" w:hRule="exact" w:wrap="none" w:vAnchor="page" w:hAnchor="margin" w:x="10430" w:y="120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8" w:y="1227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227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1944" w:y="12276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25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25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25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25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2526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252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2526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25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2526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25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2526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2526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252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25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2526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73" w:h="230" w:hRule="exact" w:wrap="none" w:vAnchor="page" w:hAnchor="margin" w:x="28" w:y="127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99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99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299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802" w:h="230" w:hRule="exact" w:wrap="none" w:vAnchor="page" w:hAnchor="margin" w:x="2121" w:y="12996"/>
        <w:rPr>
          <w:rStyle w:val="C22"/>
          <w:rtl w:val="0"/>
        </w:rPr>
      </w:pPr>
      <w:r>
        <w:rPr>
          <w:rStyle w:val="C22"/>
          <w:rtl w:val="0"/>
        </w:rPr>
        <w:t>Dobíjení</w:t>
      </w:r>
    </w:p>
    <w:p>
      <w:pPr>
        <w:pStyle w:val="P29"/>
        <w:framePr w:w="1215" w:h="230" w:hRule="exact" w:wrap="none" w:vAnchor="page" w:hAnchor="margin" w:x="2966" w:y="12996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224" w:y="12996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4958" w:y="1299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565" w:h="230" w:hRule="exact" w:wrap="none" w:vAnchor="page" w:hAnchor="margin" w:x="5131" w:y="12996"/>
        <w:rPr>
          <w:rStyle w:val="C22"/>
          <w:rtl w:val="0"/>
        </w:rPr>
      </w:pPr>
      <w:r>
        <w:rPr>
          <w:rStyle w:val="C22"/>
          <w:rtl w:val="0"/>
        </w:rPr>
        <w:t>elektropohonem</w:t>
      </w:r>
    </w:p>
    <w:p>
      <w:pPr>
        <w:pStyle w:val="P27"/>
        <w:framePr w:w="226" w:h="230" w:hRule="exact" w:wrap="none" w:vAnchor="page" w:hAnchor="margin" w:x="6739" w:y="12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7008" w:y="1299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867" w:y="1299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923" w:y="12996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32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32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32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324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3246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324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3246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32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3246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324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3246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3246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324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324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3246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34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3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3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349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3495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3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349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349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37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37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374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374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3745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3745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374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374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374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39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39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672" w:y="13995"/>
        <w:rPr>
          <w:rStyle w:val="C20"/>
          <w:rtl w:val="0"/>
        </w:rPr>
      </w:pPr>
      <w:r>
        <w:rPr>
          <w:rStyle w:val="C20"/>
          <w:rtl w:val="0"/>
        </w:rPr>
        <w:t>originální</w:t>
      </w:r>
    </w:p>
    <w:p>
      <w:pPr>
        <w:pStyle w:val="P27"/>
        <w:framePr w:w="869" w:h="230" w:hRule="exact" w:wrap="none" w:vAnchor="page" w:hAnchor="margin" w:x="1540" w:y="13995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452" w:y="13995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82" w:h="230" w:hRule="exact" w:wrap="none" w:vAnchor="page" w:hAnchor="margin" w:x="2788" w:y="13995"/>
        <w:rPr>
          <w:rStyle w:val="C20"/>
          <w:rtl w:val="0"/>
        </w:rPr>
      </w:pPr>
      <w:r>
        <w:rPr>
          <w:rStyle w:val="C20"/>
          <w:rtl w:val="0"/>
        </w:rPr>
        <w:t>baterie,</w:t>
      </w:r>
    </w:p>
    <w:p>
      <w:pPr>
        <w:pStyle w:val="P27"/>
        <w:framePr w:w="682" w:h="230" w:hRule="exact" w:wrap="none" w:vAnchor="page" w:hAnchor="margin" w:x="3513" w:y="13995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116" w:h="230" w:hRule="exact" w:wrap="none" w:vAnchor="page" w:hAnchor="margin" w:x="4238" w:y="139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4396" w:y="13995"/>
        <w:rPr>
          <w:rStyle w:val="C20"/>
          <w:rtl w:val="0"/>
        </w:rPr>
      </w:pPr>
      <w:r>
        <w:rPr>
          <w:rStyle w:val="C20"/>
          <w:rtl w:val="0"/>
        </w:rPr>
        <w:t>vozidlu</w:t>
      </w:r>
    </w:p>
    <w:p>
      <w:pPr>
        <w:pStyle w:val="P27"/>
        <w:framePr w:w="241" w:h="230" w:hRule="exact" w:wrap="none" w:vAnchor="page" w:hAnchor="margin" w:x="5078" w:y="139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94" w:h="230" w:hRule="exact" w:wrap="none" w:vAnchor="page" w:hAnchor="margin" w:x="5361" w:y="1399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5798" w:y="13995"/>
        <w:rPr>
          <w:rStyle w:val="C20"/>
          <w:rtl w:val="0"/>
        </w:rPr>
      </w:pPr>
      <w:r>
        <w:rPr>
          <w:rStyle w:val="C20"/>
          <w:rtl w:val="0"/>
        </w:rPr>
        <w:t>prodeji</w:t>
      </w:r>
    </w:p>
    <w:p>
      <w:pPr>
        <w:pStyle w:val="P27"/>
        <w:framePr w:w="1057" w:h="230" w:hRule="exact" w:wrap="none" w:vAnchor="page" w:hAnchor="margin" w:x="6456" w:y="13995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8"/>
        <w:framePr w:w="375" w:h="245" w:hRule="exact" w:wrap="none" w:vAnchor="page" w:hAnchor="margin" w:x="28" w:y="142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42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4244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1694" w:y="14244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606" w:y="14244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25" w:h="230" w:hRule="exact" w:wrap="none" w:vAnchor="page" w:hAnchor="margin" w:x="2942" w:y="14244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461" w:h="230" w:hRule="exact" w:wrap="none" w:vAnchor="page" w:hAnchor="margin" w:x="3609" w:y="142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4113" w:y="14244"/>
        <w:rPr>
          <w:rStyle w:val="C20"/>
          <w:rtl w:val="0"/>
        </w:rPr>
      </w:pPr>
      <w:r>
        <w:rPr>
          <w:rStyle w:val="C20"/>
          <w:rtl w:val="0"/>
        </w:rPr>
        <w:t>nabíjecím</w:t>
      </w:r>
    </w:p>
    <w:p>
      <w:pPr>
        <w:pStyle w:val="P27"/>
        <w:framePr w:w="605" w:h="230" w:hRule="exact" w:wrap="none" w:vAnchor="page" w:hAnchor="margin" w:x="5035" w:y="14244"/>
        <w:rPr>
          <w:rStyle w:val="C20"/>
          <w:rtl w:val="0"/>
        </w:rPr>
      </w:pPr>
      <w:r>
        <w:rPr>
          <w:rStyle w:val="C20"/>
          <w:rtl w:val="0"/>
        </w:rPr>
        <w:t>sloupu</w:t>
      </w:r>
    </w:p>
    <w:p>
      <w:pPr>
        <w:pStyle w:val="P27"/>
        <w:framePr w:w="303" w:h="230" w:hRule="exact" w:wrap="none" w:vAnchor="page" w:hAnchor="margin" w:x="5683" w:y="14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6028" w:y="1424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41" w:h="230" w:hRule="exact" w:wrap="none" w:vAnchor="page" w:hAnchor="margin" w:x="6710" w:y="142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6993" w:y="14244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538" w:h="230" w:hRule="exact" w:wrap="none" w:vAnchor="page" w:hAnchor="margin" w:x="8203" w:y="1424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82" w:h="230" w:hRule="exact" w:wrap="none" w:vAnchor="page" w:hAnchor="margin" w:x="8784" w:y="14244"/>
        <w:rPr>
          <w:rStyle w:val="C20"/>
          <w:rtl w:val="0"/>
        </w:rPr>
      </w:pPr>
      <w:r>
        <w:rPr>
          <w:rStyle w:val="C20"/>
          <w:rtl w:val="0"/>
        </w:rPr>
        <w:t>wallbox</w:t>
      </w:r>
    </w:p>
    <w:p>
      <w:pPr>
        <w:pStyle w:val="P27"/>
        <w:framePr w:w="461" w:h="230" w:hRule="exact" w:wrap="none" w:vAnchor="page" w:hAnchor="margin" w:x="9508" w:y="142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0012" w:y="1424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69" w:h="230" w:hRule="exact" w:wrap="none" w:vAnchor="page" w:hAnchor="margin" w:x="388" w:y="14475"/>
        <w:rPr>
          <w:rStyle w:val="C20"/>
          <w:rtl w:val="0"/>
        </w:rPr>
      </w:pPr>
      <w:r>
        <w:rPr>
          <w:rStyle w:val="C20"/>
          <w:rtl w:val="0"/>
        </w:rPr>
        <w:t>nabíječka</w:t>
      </w:r>
    </w:p>
    <w:p>
      <w:pPr>
        <w:pStyle w:val="P27"/>
        <w:framePr w:w="303" w:h="230" w:hRule="exact" w:wrap="none" w:vAnchor="page" w:hAnchor="margin" w:x="1300" w:y="144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1646" w:y="14475"/>
        <w:rPr>
          <w:rStyle w:val="C20"/>
          <w:rtl w:val="0"/>
        </w:rPr>
      </w:pPr>
      <w:r>
        <w:rPr>
          <w:rStyle w:val="C20"/>
          <w:rtl w:val="0"/>
        </w:rPr>
        <w:t>nabíjecí</w:t>
      </w:r>
    </w:p>
    <w:p>
      <w:pPr>
        <w:pStyle w:val="P27"/>
        <w:framePr w:w="437" w:h="230" w:hRule="exact" w:wrap="none" w:vAnchor="page" w:hAnchor="margin" w:x="2404" w:y="14475"/>
        <w:rPr>
          <w:rStyle w:val="C20"/>
          <w:rtl w:val="0"/>
        </w:rPr>
      </w:pPr>
      <w:r>
        <w:rPr>
          <w:rStyle w:val="C20"/>
          <w:rtl w:val="0"/>
        </w:rPr>
        <w:t>zóny</w:t>
      </w:r>
    </w:p>
    <w:p>
      <w:pPr>
        <w:pStyle w:val="P27"/>
        <w:framePr w:w="130" w:h="230" w:hRule="exact" w:wrap="none" w:vAnchor="page" w:hAnchor="margin" w:x="2884" w:y="144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3057" w:y="14475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639" w:h="230" w:hRule="exact" w:wrap="none" w:vAnchor="page" w:hAnchor="margin" w:x="4147" w:y="14475"/>
        <w:rPr>
          <w:rStyle w:val="C20"/>
          <w:rtl w:val="0"/>
        </w:rPr>
      </w:pPr>
      <w:r>
        <w:rPr>
          <w:rStyle w:val="C20"/>
          <w:rtl w:val="0"/>
        </w:rPr>
        <w:t>center)</w:t>
      </w:r>
    </w:p>
    <w:p>
      <w:pPr>
        <w:pStyle w:val="P27"/>
        <w:framePr w:w="73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494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4945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879" w:h="230" w:hRule="exact" w:wrap="none" w:vAnchor="page" w:hAnchor="margin" w:x="2332" w:y="14945"/>
        <w:rPr>
          <w:rStyle w:val="C22"/>
          <w:rtl w:val="0"/>
        </w:rPr>
      </w:pPr>
      <w:r>
        <w:rPr>
          <w:rStyle w:val="C22"/>
          <w:rtl w:val="0"/>
        </w:rPr>
        <w:t>Odpojení</w:t>
      </w:r>
    </w:p>
    <w:p>
      <w:pPr>
        <w:pStyle w:val="P29"/>
        <w:framePr w:w="1215" w:h="230" w:hRule="exact" w:wrap="none" w:vAnchor="page" w:hAnchor="margin" w:x="3254" w:y="14945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512" w:y="14945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5246" w:y="1494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5419" w:y="14945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980" w:h="230" w:hRule="exact" w:wrap="none" w:vAnchor="page" w:hAnchor="margin" w:x="7084" w:y="14945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04" w:h="230" w:hRule="exact" w:wrap="none" w:vAnchor="page" w:hAnchor="margin" w:x="8107" w:y="14945"/>
        <w:rPr>
          <w:rStyle w:val="C22"/>
          <w:rtl w:val="0"/>
        </w:rPr>
      </w:pPr>
      <w:r>
        <w:rPr>
          <w:rStyle w:val="C22"/>
          <w:rtl w:val="0"/>
        </w:rPr>
        <w:t>servisních</w:t>
      </w:r>
    </w:p>
    <w:p>
      <w:pPr>
        <w:pStyle w:val="P29"/>
        <w:framePr w:w="615" w:h="230" w:hRule="exact" w:wrap="none" w:vAnchor="page" w:hAnchor="margin" w:x="9153" w:y="14945"/>
        <w:rPr>
          <w:rStyle w:val="C22"/>
          <w:rtl w:val="0"/>
        </w:rPr>
      </w:pPr>
      <w:r>
        <w:rPr>
          <w:rStyle w:val="C22"/>
          <w:rtl w:val="0"/>
        </w:rPr>
        <w:t>úkonů</w:t>
      </w:r>
    </w:p>
    <w:p>
      <w:pPr>
        <w:pStyle w:val="P29"/>
        <w:framePr w:w="250" w:h="230" w:hRule="exact" w:wrap="none" w:vAnchor="page" w:hAnchor="margin" w:x="9811" w:y="1494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402" w:h="230" w:hRule="exact" w:wrap="none" w:vAnchor="page" w:hAnchor="margin" w:x="28" w:y="15175"/>
        <w:rPr>
          <w:rStyle w:val="C22"/>
          <w:rtl w:val="0"/>
        </w:rPr>
      </w:pPr>
      <w:r>
        <w:rPr>
          <w:rStyle w:val="C22"/>
          <w:rtl w:val="0"/>
        </w:rPr>
        <w:t>elektropohonu</w:t>
      </w:r>
    </w:p>
    <w:p>
      <w:pPr>
        <w:pStyle w:val="P27"/>
        <w:framePr w:w="226" w:h="230" w:hRule="exact" w:wrap="none" w:vAnchor="page" w:hAnchor="margin" w:x="1473" w:y="151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742" w:y="1517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601" w:y="1517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3657" w:y="15175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54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54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54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542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5425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5425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5425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54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5425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542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5425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5425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5425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542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5425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56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56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567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5675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56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567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567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19:33:01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217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217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2173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2173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21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217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217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552" w:y="2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488" w:y="26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992" w:y="264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2784" w:y="264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465" w:y="2644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344" w:y="2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627" w:y="2644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462" w:y="2644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759" w:h="230" w:hRule="exact" w:wrap="none" w:vAnchor="page" w:hAnchor="margin" w:x="6153" w:y="2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6955" w:y="264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7502" w:y="2644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893" w:h="230" w:hRule="exact" w:wrap="none" w:vAnchor="page" w:hAnchor="margin" w:x="8083" w:y="264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019" w:y="264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04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(schémata,</w:t>
      </w:r>
    </w:p>
    <w:p>
      <w:pPr>
        <w:pStyle w:val="P27"/>
        <w:framePr w:w="716" w:h="230" w:hRule="exact" w:wrap="none" w:vAnchor="page" w:hAnchor="margin" w:x="1075" w:y="2874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130" w:h="230" w:hRule="exact" w:wrap="none" w:vAnchor="page" w:hAnchor="margin" w:x="1833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006" w:y="2874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961" w:h="230" w:hRule="exact" w:wrap="none" w:vAnchor="page" w:hAnchor="margin" w:x="2976" w:y="2874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116" w:h="230" w:hRule="exact" w:wrap="none" w:vAnchor="page" w:hAnchor="margin" w:x="3979" w:y="2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137" w:y="287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241" w:h="230" w:hRule="exact" w:wrap="none" w:vAnchor="page" w:hAnchor="margin" w:x="4641" w:y="2874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826" w:h="230" w:hRule="exact" w:wrap="none" w:vAnchor="page" w:hAnchor="margin" w:x="4924" w:y="2874"/>
        <w:rPr>
          <w:rStyle w:val="C20"/>
          <w:rtl w:val="0"/>
        </w:rPr>
      </w:pPr>
      <w:r>
        <w:rPr>
          <w:rStyle w:val="C20"/>
          <w:rtl w:val="0"/>
        </w:rPr>
        <w:t>minutové</w:t>
      </w:r>
    </w:p>
    <w:p>
      <w:pPr>
        <w:pStyle w:val="P27"/>
        <w:framePr w:w="735" w:h="230" w:hRule="exact" w:wrap="none" w:vAnchor="page" w:hAnchor="margin" w:x="5793" w:y="287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571" w:y="28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854" w:y="2874"/>
        <w:rPr>
          <w:rStyle w:val="C20"/>
          <w:rtl w:val="0"/>
        </w:rPr>
      </w:pPr>
      <w:r>
        <w:rPr>
          <w:rStyle w:val="C20"/>
          <w:rtl w:val="0"/>
        </w:rPr>
        <w:t>zkoušku).</w:t>
      </w:r>
    </w:p>
    <w:p>
      <w:pPr>
        <w:pStyle w:val="P27"/>
        <w:framePr w:w="260" w:h="230" w:hRule="exact" w:wrap="none" w:vAnchor="page" w:hAnchor="margin" w:x="7766" w:y="2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068" w:y="287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9004" w:y="287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705" w:y="287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31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1368" w:y="310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1939" w:y="310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31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075" w:y="3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291" w:y="310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804" w:y="310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563" w:y="310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552" w:y="31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710" w:y="310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7910" w:y="310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856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9028" w:y="31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297" w:y="310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1118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291" w:y="3335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2246" w:y="3335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80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38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380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380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380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3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380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3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3805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427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427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1545" w:y="42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71" w:h="230" w:hRule="exact" w:wrap="none" w:vAnchor="page" w:hAnchor="margin" w:x="2160" w:y="4276"/>
        <w:rPr>
          <w:rStyle w:val="C20"/>
          <w:rtl w:val="0"/>
        </w:rPr>
      </w:pPr>
      <w:r>
        <w:rPr>
          <w:rStyle w:val="C20"/>
          <w:rtl w:val="0"/>
        </w:rPr>
        <w:t>vykonávány</w:t>
      </w:r>
    </w:p>
    <w:p>
      <w:pPr>
        <w:pStyle w:val="P27"/>
        <w:framePr w:w="692" w:h="230" w:hRule="exact" w:wrap="none" w:vAnchor="page" w:hAnchor="margin" w:x="3273" w:y="427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4008" w:y="42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4291" w:y="4276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241" w:h="230" w:hRule="exact" w:wrap="none" w:vAnchor="page" w:hAnchor="margin" w:x="5270" w:y="427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53" w:y="427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50" w:h="230" w:hRule="exact" w:wrap="none" w:vAnchor="page" w:hAnchor="margin" w:x="5726" w:y="4276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51" w:h="230" w:hRule="exact" w:wrap="none" w:vAnchor="page" w:hAnchor="margin" w:x="6019" w:y="4276"/>
        <w:rPr>
          <w:rStyle w:val="C20"/>
          <w:rtl w:val="0"/>
        </w:rPr>
      </w:pPr>
      <w:r>
        <w:rPr>
          <w:rStyle w:val="C20"/>
          <w:rtl w:val="0"/>
        </w:rPr>
        <w:t>AC/</w:t>
      </w:r>
    </w:p>
    <w:p>
      <w:pPr>
        <w:pStyle w:val="P27"/>
        <w:framePr w:w="293" w:h="230" w:hRule="exact" w:wrap="none" w:vAnchor="page" w:hAnchor="margin" w:x="6412" w:y="4276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50" w:h="230" w:hRule="exact" w:wrap="none" w:vAnchor="page" w:hAnchor="margin" w:x="6748" w:y="4276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03" w:h="230" w:hRule="exact" w:wrap="none" w:vAnchor="page" w:hAnchor="margin" w:x="7041" w:y="4276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7"/>
        <w:framePr w:w="116" w:h="230" w:hRule="exact" w:wrap="none" w:vAnchor="page" w:hAnchor="margin" w:x="7387" w:y="4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545" w:y="4276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37" w:h="230" w:hRule="exact" w:wrap="none" w:vAnchor="page" w:hAnchor="margin" w:x="8246" w:y="4276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37" w:h="230" w:hRule="exact" w:wrap="none" w:vAnchor="page" w:hAnchor="margin" w:x="8625" w:y="4276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817" w:h="230" w:hRule="exact" w:wrap="none" w:vAnchor="page" w:hAnchor="margin" w:x="9604" w:y="4276"/>
        <w:rPr>
          <w:rStyle w:val="C20"/>
          <w:rtl w:val="0"/>
        </w:rPr>
      </w:pPr>
      <w:r>
        <w:rPr>
          <w:rStyle w:val="C20"/>
          <w:rtl w:val="0"/>
        </w:rPr>
        <w:t>výbuchu.</w:t>
      </w:r>
    </w:p>
    <w:p>
      <w:pPr>
        <w:pStyle w:val="P27"/>
        <w:framePr w:w="73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398" w:y="4746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03" w:h="230" w:hRule="exact" w:wrap="none" w:vAnchor="page" w:hAnchor="margin" w:x="979" w:y="4746"/>
        <w:rPr>
          <w:rStyle w:val="C20"/>
          <w:rtl w:val="0"/>
        </w:rPr>
      </w:pPr>
      <w:r>
        <w:rPr>
          <w:rStyle w:val="C20"/>
          <w:rtl w:val="0"/>
        </w:rPr>
        <w:t>povolání/činnosti</w:t>
      </w:r>
    </w:p>
    <w:p>
      <w:pPr>
        <w:pStyle w:val="P27"/>
        <w:framePr w:w="173" w:h="230" w:hRule="exact" w:wrap="none" w:vAnchor="page" w:hAnchor="margin" w:x="2524" w:y="47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40" w:y="4746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59" w:h="230" w:hRule="exact" w:wrap="none" w:vAnchor="page" w:hAnchor="margin" w:x="3475" w:y="474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276" w:y="474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89" w:y="47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572" w:y="474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6475" w:y="474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7531" w:y="47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12" w:h="230" w:hRule="exact" w:wrap="none" w:vAnchor="page" w:hAnchor="margin" w:x="7689" w:y="4746"/>
        <w:rPr>
          <w:rStyle w:val="C20"/>
          <w:rtl w:val="0"/>
        </w:rPr>
      </w:pPr>
      <w:r>
        <w:rPr>
          <w:rStyle w:val="C20"/>
          <w:rtl w:val="0"/>
        </w:rPr>
        <w:t>elektrotechnice,</w:t>
      </w:r>
    </w:p>
    <w:p>
      <w:pPr>
        <w:pStyle w:val="P27"/>
        <w:framePr w:w="130" w:h="230" w:hRule="exact" w:wrap="none" w:vAnchor="page" w:hAnchor="margin" w:x="9144" w:y="47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316" w:y="474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9542" w:y="47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10512" w:y="47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497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497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969" w:y="497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436" w:h="230" w:hRule="exact" w:wrap="none" w:vAnchor="page" w:hAnchor="margin" w:x="1142" w:y="4977"/>
        <w:rPr>
          <w:rStyle w:val="C20"/>
          <w:rtl w:val="0"/>
        </w:rPr>
      </w:pPr>
      <w:r>
        <w:rPr>
          <w:rStyle w:val="C20"/>
          <w:rtl w:val="0"/>
        </w:rPr>
        <w:t>(elektrotechnik),</w:t>
      </w:r>
    </w:p>
    <w:p>
      <w:pPr>
        <w:pStyle w:val="P27"/>
        <w:framePr w:w="735" w:h="230" w:hRule="exact" w:wrap="none" w:vAnchor="page" w:hAnchor="margin" w:x="2620" w:y="497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3398" w:y="4977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3921" w:y="497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4137" w:y="4977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5030" w:y="497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5390" w:y="497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5563" w:y="4977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6744" w:y="4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7027" w:y="497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929" w:y="497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8985" w:y="49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9144" w:y="497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9835" w:y="497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2" w:y="5207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1377" w:y="52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145" w:y="52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318" w:y="52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601" w:y="520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3504" w:y="520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4560" w:y="52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12" w:h="230" w:hRule="exact" w:wrap="none" w:vAnchor="page" w:hAnchor="margin" w:x="4718" w:y="5207"/>
        <w:rPr>
          <w:rStyle w:val="C20"/>
          <w:rtl w:val="0"/>
        </w:rPr>
      </w:pPr>
      <w:r>
        <w:rPr>
          <w:rStyle w:val="C20"/>
          <w:rtl w:val="0"/>
        </w:rPr>
        <w:t>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19:33:01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Turnov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Jan Slanina Radostice, OSVČ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Rajhrad u Brna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19:33:01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