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E342" Type="http://schemas.openxmlformats.org/officeDocument/2006/relationships/officeDocument" Target="/word/document.xml" /><Relationship Id="coreR416E342" Type="http://schemas.openxmlformats.org/package/2006/relationships/metadata/core-properties" Target="/docProps/core.xml" /><Relationship Id="customR416E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