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D84B3" Type="http://schemas.openxmlformats.org/officeDocument/2006/relationships/officeDocument" Target="/word/document.xml" /><Relationship Id="coreR69BD84B3" Type="http://schemas.openxmlformats.org/package/2006/relationships/metadata/core-properties" Target="/docProps/core.xml" /><Relationship Id="customR69BD84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 lepenkových obalů,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2B882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