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63C069" Type="http://schemas.openxmlformats.org/officeDocument/2006/relationships/officeDocument" Target="/word/document.xml" /><Relationship Id="coreR7863C069" Type="http://schemas.openxmlformats.org/package/2006/relationships/metadata/core-properties" Target="/docProps/core.xml" /><Relationship Id="customR7863C0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jedno nebo třídílných matrací z přírodních materiálů (kód: 33-010-H)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výrobu jedno nebo třídílných matrací z přírodních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nářadí  pro výrobu jedno nebo třídílných matrací z přírodních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Přípravné práce pro zhotovování jednodílných nebo třídílných matrací z přírodních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Ruční a strojové dělení materiálů pro zhotovování matrací z přírodních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Zhotovování dílů a výrobků na šicích strojích, ruční šití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zhotovování jedno nebo třídílné matrace z přírodních materiálů a pružinové kostry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zhotovování jedno nebo třídílné matrace z přírodních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Strojní zhotovování matrací z přírodních materiálů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balení a expedice čalouněných výrobků a čalounických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odpady v čalounictví a dekoratérství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jedno nebo třídílných matrací z přírodních materiálů, 13.6.2026 12:02:10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jedno nebo třídílných matrací z přírodních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nářadí  pro výrobu jedno nebo třídílných matrací z přírodních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přírodní materiály na výrobu matrací, druhy matrací, klasickou technologii a způsoby výroby matrací</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831" w:hRule="exact" w:wrap="none" w:vAnchor="page" w:hAnchor="margin" w:x="45" w:y="7351"/>
        <w:rPr>
          <w:rStyle w:val="C3"/>
          <w:rtl w:val="0"/>
        </w:rPr>
      </w:pPr>
    </w:p>
    <w:p>
      <w:pPr>
        <w:pStyle w:val="P17"/>
        <w:framePr w:w="6658" w:h="704" w:hRule="exact" w:wrap="none" w:vAnchor="page" w:hAnchor="margin" w:x="71" w:y="7407"/>
        <w:rPr>
          <w:rStyle w:val="C13"/>
          <w:rtl w:val="0"/>
        </w:rPr>
      </w:pPr>
      <w:r>
        <w:rPr>
          <w:rStyle w:val="C13"/>
          <w:rtl w:val="0"/>
        </w:rPr>
        <w:t>b) Zvolit druh a množství plnicích, pomocných a kypřicích přírodních materiálů podle zadání, popsat funkci a způsob použití zadaného matracového dílce</w:t>
      </w:r>
    </w:p>
    <w:p>
      <w:pPr>
        <w:pStyle w:val="P30"/>
        <w:framePr w:w="3921" w:h="831" w:hRule="exact" w:wrap="none" w:vAnchor="page" w:hAnchor="margin" w:x="6800" w:y="7351"/>
        <w:rPr>
          <w:rStyle w:val="C3"/>
          <w:rtl w:val="0"/>
        </w:rPr>
      </w:pPr>
    </w:p>
    <w:p>
      <w:pPr>
        <w:pStyle w:val="P31"/>
        <w:framePr w:w="3839" w:h="704"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Určit podle technické dokumentace postup práce, zdůvodnit způsob provedení technologických operací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d) Popsat stroje a zařízení a jejich funkci pro výrobu matrací z přírodních materiálů</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Písemné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e) Zvolit stroje a zařízení, nástroje, nářadí, pomůcky a měřidla pro výrobu zadaného matracového dílce, zdůvodnit výběr</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Praktické předvedení a 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2"/>
        <w:rPr>
          <w:rStyle w:val="C18"/>
          <w:rtl w:val="0"/>
        </w:rPr>
      </w:pPr>
      <w:r>
        <w:rPr>
          <w:rStyle w:val="C18"/>
          <w:rtl w:val="0"/>
        </w:rPr>
        <w:t>Přípravné práce pro zhotovování jednodílných nebo třídílných matrací z přírodních materiálů</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Vytvořit šablony a střihové plány matracových textilií podle zadaných rozměrů a výkresové dokumentace</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c) Stanovit spotřebu technických textilií a matracovin, rozměřit materiál a zakreslit předlohu matracového dílce</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Praktické předvedení a ústní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jedno nebo třídílných matrací z přírodních materiálů, 13.6.2026 12:02:10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materiálů pro zhotovování matrací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a zkontrolovat stroje, zdůvodnit a nastavit parametry seřízení odpovídající zpracovávanému materiálu a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Rozvolnit přírodní plnicí materiály z provazců na rozvolňovacím stroji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Rozvolnit přírodní kypřicí materiál strojově nebo ručně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Navážit rozvolněný přírodní plnicí a kypřicí materiál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Vystřihnout nebo vyříznout díly technických textilií, matracovin, potahových materiálů podle šablon nebo zakresleného střihu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83" w:hRule="exact" w:wrap="none" w:vAnchor="page" w:hAnchor="margin" w:x="45" w:y="5312"/>
        <w:rPr>
          <w:rStyle w:val="C3"/>
          <w:rtl w:val="0"/>
        </w:rPr>
      </w:pPr>
    </w:p>
    <w:p>
      <w:pPr>
        <w:pStyle w:val="P17"/>
        <w:framePr w:w="6658" w:h="256" w:hRule="exact" w:wrap="none" w:vAnchor="page" w:hAnchor="margin" w:x="71" w:y="5368"/>
        <w:rPr>
          <w:rStyle w:val="C13"/>
          <w:rtl w:val="0"/>
        </w:rPr>
      </w:pPr>
      <w:r>
        <w:rPr>
          <w:rStyle w:val="C13"/>
          <w:rtl w:val="0"/>
        </w:rPr>
        <w:t>f) Při všech pracovních operacích dodržet zásady BOZP a PO</w:t>
      </w:r>
    </w:p>
    <w:p>
      <w:pPr>
        <w:pStyle w:val="P30"/>
        <w:framePr w:w="3921" w:h="383" w:hRule="exact" w:wrap="none" w:vAnchor="page" w:hAnchor="margin" w:x="6800" w:y="5312"/>
        <w:rPr>
          <w:rStyle w:val="C3"/>
          <w:rtl w:val="0"/>
        </w:rPr>
      </w:pPr>
    </w:p>
    <w:p>
      <w:pPr>
        <w:pStyle w:val="P31"/>
        <w:framePr w:w="3839" w:h="256"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4"/>
        <w:rPr>
          <w:rStyle w:val="C18"/>
          <w:rtl w:val="0"/>
        </w:rPr>
      </w:pPr>
      <w:r>
        <w:rPr>
          <w:rStyle w:val="C18"/>
          <w:rtl w:val="0"/>
        </w:rPr>
        <w:t>Zhotovování dílů a výrobků na šicích strojích, ruční šití</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a) Seřídit a zkontrolovat šicí stroj, zdůvodnit a nastavit parametry seřízení odpovídající zpracovávanému materiálu a zadání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b) Provést zadané operace na šicích strojích včetně všití etikety nesoucí informaci o použitých materiálech a údržbě výrobku</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Dokončit výrobek ručním šitím, použít skrytý nebo jiný steh podle potřeby</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w:t>
      </w:r>
    </w:p>
    <w:p>
      <w:pPr>
        <w:pStyle w:val="P16"/>
        <w:framePr w:w="6710" w:h="376" w:hRule="exact" w:wrap="none" w:vAnchor="page" w:hAnchor="margin" w:x="45" w:y="8649"/>
        <w:rPr>
          <w:rStyle w:val="C3"/>
          <w:rtl w:val="0"/>
        </w:rPr>
      </w:pPr>
    </w:p>
    <w:p>
      <w:pPr>
        <w:pStyle w:val="P17"/>
        <w:framePr w:w="6658" w:h="249" w:hRule="exact" w:wrap="none" w:vAnchor="page" w:hAnchor="margin" w:x="71" w:y="8705"/>
        <w:rPr>
          <w:rStyle w:val="C13"/>
          <w:rtl w:val="0"/>
        </w:rPr>
      </w:pPr>
      <w:r>
        <w:rPr>
          <w:rStyle w:val="C13"/>
          <w:rtl w:val="0"/>
        </w:rPr>
        <w:t>d) Při všech pracovních operacích dodržet zásady BOZP a PO</w:t>
      </w:r>
    </w:p>
    <w:p>
      <w:pPr>
        <w:pStyle w:val="P30"/>
        <w:framePr w:w="3921" w:h="376" w:hRule="exact" w:wrap="none" w:vAnchor="page" w:hAnchor="margin" w:x="6800" w:y="8649"/>
        <w:rPr>
          <w:rStyle w:val="C3"/>
          <w:rtl w:val="0"/>
        </w:rPr>
      </w:pPr>
    </w:p>
    <w:p>
      <w:pPr>
        <w:pStyle w:val="P31"/>
        <w:framePr w:w="3839" w:h="249" w:hRule="exact" w:wrap="none" w:vAnchor="page" w:hAnchor="margin" w:x="6856" w:y="8705"/>
        <w:rPr>
          <w:rStyle w:val="C22"/>
          <w:rtl w:val="0"/>
        </w:rPr>
      </w:pPr>
      <w:r>
        <w:rPr>
          <w:rStyle w:val="C22"/>
          <w:rtl w:val="0"/>
        </w:rPr>
        <w:t>Praktické předvedení</w:t>
      </w:r>
    </w:p>
    <w:p>
      <w:pPr>
        <w:pStyle w:val="P32"/>
        <w:framePr w:w="10710" w:h="248" w:hRule="exact" w:wrap="none" w:vAnchor="page" w:hAnchor="margin" w:x="28" w:y="9139"/>
        <w:rPr>
          <w:rStyle w:val="C23"/>
          <w:rtl w:val="0"/>
        </w:rPr>
      </w:pPr>
      <w:r>
        <w:rPr>
          <w:rStyle w:val="C23"/>
          <w:rtl w:val="0"/>
        </w:rPr>
        <w:t>Je třeba splnit všechna kritéria.</w:t>
      </w:r>
    </w:p>
    <w:p>
      <w:pPr>
        <w:pStyle w:val="P23"/>
        <w:framePr w:w="10710" w:h="340" w:hRule="exact" w:wrap="none" w:vAnchor="page" w:hAnchor="margin" w:x="28" w:y="9575"/>
        <w:rPr>
          <w:rStyle w:val="C18"/>
          <w:rtl w:val="0"/>
        </w:rPr>
      </w:pPr>
      <w:r>
        <w:rPr>
          <w:rStyle w:val="C18"/>
          <w:rtl w:val="0"/>
        </w:rPr>
        <w:t>Ruční zhotovování jedno nebo třídílné matrace z přírodních materiálů a pružinové kostry</w:t>
      </w:r>
    </w:p>
    <w:p>
      <w:pPr>
        <w:pStyle w:val="P24"/>
        <w:framePr w:w="6713" w:h="376" w:hRule="exact" w:wrap="none" w:vAnchor="page" w:hAnchor="margin" w:x="45" w:y="10014"/>
        <w:rPr>
          <w:rStyle w:val="C3"/>
          <w:rtl w:val="0"/>
        </w:rPr>
      </w:pPr>
    </w:p>
    <w:p>
      <w:pPr>
        <w:pStyle w:val="P25"/>
        <w:framePr w:w="6661" w:h="249" w:hRule="exact" w:wrap="none" w:vAnchor="page" w:hAnchor="margin" w:x="71" w:y="10085"/>
        <w:rPr>
          <w:rStyle w:val="C19"/>
          <w:rtl w:val="0"/>
        </w:rPr>
      </w:pPr>
      <w:r>
        <w:rPr>
          <w:rStyle w:val="C19"/>
          <w:rtl w:val="0"/>
        </w:rPr>
        <w:t>Kritéria hodnocení</w:t>
      </w:r>
    </w:p>
    <w:p>
      <w:pPr>
        <w:pStyle w:val="P26"/>
        <w:framePr w:w="3918" w:h="376" w:hRule="exact" w:wrap="none" w:vAnchor="page" w:hAnchor="margin" w:x="6803" w:y="10014"/>
        <w:rPr>
          <w:rStyle w:val="C3"/>
          <w:rtl w:val="0"/>
        </w:rPr>
      </w:pPr>
    </w:p>
    <w:p>
      <w:pPr>
        <w:pStyle w:val="P27"/>
        <w:framePr w:w="3836" w:h="249" w:hRule="exact" w:wrap="none" w:vAnchor="page" w:hAnchor="margin" w:x="6859" w:y="10085"/>
        <w:rPr>
          <w:rStyle w:val="C20"/>
          <w:rtl w:val="0"/>
        </w:rPr>
      </w:pPr>
      <w:r>
        <w:rPr>
          <w:rStyle w:val="C20"/>
          <w:rtl w:val="0"/>
        </w:rPr>
        <w:t>Způsoby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a) Zkontrolovat a upravit pružinovou kostru podle stanovených rozměrů, určit a doplnit chybějící spoje</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16"/>
        <w:framePr w:w="6710" w:h="831" w:hRule="exact" w:wrap="none" w:vAnchor="page" w:hAnchor="margin" w:x="45" w:y="10997"/>
        <w:rPr>
          <w:rStyle w:val="C3"/>
          <w:rtl w:val="0"/>
        </w:rPr>
      </w:pPr>
    </w:p>
    <w:p>
      <w:pPr>
        <w:pStyle w:val="P17"/>
        <w:framePr w:w="6658" w:h="704" w:hRule="exact" w:wrap="none" w:vAnchor="page" w:hAnchor="margin" w:x="71" w:y="11053"/>
        <w:rPr>
          <w:rStyle w:val="C13"/>
          <w:rtl w:val="0"/>
        </w:rPr>
      </w:pPr>
      <w:r>
        <w:rPr>
          <w:rStyle w:val="C13"/>
          <w:rtl w:val="0"/>
        </w:rPr>
        <w:t>b) Navléknout pružinovou kostru do ušitého pytle z technické textilie, zašít a ručně přišít technickou textilii na ploše a na hranách, na funkčních plochách zhotovit podsteh</w:t>
      </w:r>
    </w:p>
    <w:p>
      <w:pPr>
        <w:pStyle w:val="P30"/>
        <w:framePr w:w="3921" w:h="831" w:hRule="exact" w:wrap="none" w:vAnchor="page" w:hAnchor="margin" w:x="6800" w:y="10997"/>
        <w:rPr>
          <w:rStyle w:val="C3"/>
          <w:rtl w:val="0"/>
        </w:rPr>
      </w:pPr>
    </w:p>
    <w:p>
      <w:pPr>
        <w:pStyle w:val="P31"/>
        <w:framePr w:w="3839" w:h="704" w:hRule="exact" w:wrap="none" w:vAnchor="page" w:hAnchor="margin" w:x="6856" w:y="11053"/>
        <w:rPr>
          <w:rStyle w:val="C22"/>
          <w:rtl w:val="0"/>
        </w:rPr>
      </w:pPr>
      <w:r>
        <w:rPr>
          <w:rStyle w:val="C22"/>
          <w:rtl w:val="0"/>
        </w:rPr>
        <w:t>Praktické předvedení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Vytvořit tvarovací vrstvu matrace podle technické dokumentace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16"/>
        <w:framePr w:w="6710" w:h="376" w:hRule="exact" w:wrap="none" w:vAnchor="page" w:hAnchor="margin" w:x="45" w:y="12204"/>
        <w:rPr>
          <w:rStyle w:val="C3"/>
          <w:rtl w:val="0"/>
        </w:rPr>
      </w:pPr>
    </w:p>
    <w:p>
      <w:pPr>
        <w:pStyle w:val="P17"/>
        <w:framePr w:w="6658" w:h="249" w:hRule="exact" w:wrap="none" w:vAnchor="page" w:hAnchor="margin" w:x="71" w:y="12260"/>
        <w:rPr>
          <w:rStyle w:val="C13"/>
          <w:rtl w:val="0"/>
        </w:rPr>
      </w:pPr>
      <w:r>
        <w:rPr>
          <w:rStyle w:val="C13"/>
          <w:rtl w:val="0"/>
        </w:rPr>
        <w:t>d) Vytvořit kypřicí vrstvu matrace podle technické dokumentace</w:t>
      </w:r>
    </w:p>
    <w:p>
      <w:pPr>
        <w:pStyle w:val="P30"/>
        <w:framePr w:w="3921" w:h="376" w:hRule="exact" w:wrap="none" w:vAnchor="page" w:hAnchor="margin" w:x="6800" w:y="12204"/>
        <w:rPr>
          <w:rStyle w:val="C3"/>
          <w:rtl w:val="0"/>
        </w:rPr>
      </w:pPr>
    </w:p>
    <w:p>
      <w:pPr>
        <w:pStyle w:val="P31"/>
        <w:framePr w:w="3839" w:h="249" w:hRule="exact" w:wrap="none" w:vAnchor="page" w:hAnchor="margin" w:x="6856" w:y="12260"/>
        <w:rPr>
          <w:rStyle w:val="C22"/>
          <w:rtl w:val="0"/>
        </w:rPr>
      </w:pPr>
      <w:r>
        <w:rPr>
          <w:rStyle w:val="C22"/>
          <w:rtl w:val="0"/>
        </w:rPr>
        <w:t>Praktické předvedení</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e) Potáhnout matraci, potah zašít, zkrášlit zdobnými prvky</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Praktické předvedení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f) Dokončit výrobek konečnou úpravou</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Praktické předvedení</w:t>
      </w:r>
    </w:p>
    <w:p>
      <w:pPr>
        <w:pStyle w:val="P12"/>
        <w:framePr w:w="6710" w:h="383" w:hRule="exact" w:wrap="none" w:vAnchor="page" w:hAnchor="margin" w:x="45" w:y="13333"/>
        <w:rPr>
          <w:rStyle w:val="C3"/>
          <w:rtl w:val="0"/>
        </w:rPr>
      </w:pPr>
    </w:p>
    <w:p>
      <w:pPr>
        <w:pStyle w:val="P13"/>
        <w:framePr w:w="6658" w:h="256" w:hRule="exact" w:wrap="none" w:vAnchor="page" w:hAnchor="margin" w:x="71" w:y="13389"/>
        <w:rPr>
          <w:rStyle w:val="C11"/>
          <w:rtl w:val="0"/>
        </w:rPr>
      </w:pPr>
      <w:r>
        <w:rPr>
          <w:rStyle w:val="C11"/>
          <w:rtl w:val="0"/>
        </w:rPr>
        <w:t>g) Při všech pracovních operacích dodržet zásady BOZP a PO</w:t>
      </w:r>
    </w:p>
    <w:p>
      <w:pPr>
        <w:pStyle w:val="P28"/>
        <w:framePr w:w="3921" w:h="383" w:hRule="exact" w:wrap="none" w:vAnchor="page" w:hAnchor="margin" w:x="6800" w:y="13333"/>
        <w:rPr>
          <w:rStyle w:val="C3"/>
          <w:rtl w:val="0"/>
        </w:rPr>
      </w:pPr>
    </w:p>
    <w:p>
      <w:pPr>
        <w:pStyle w:val="P29"/>
        <w:framePr w:w="3839" w:h="256" w:hRule="exact" w:wrap="none" w:vAnchor="page" w:hAnchor="margin" w:x="6856" w:y="13389"/>
        <w:rPr>
          <w:rStyle w:val="C21"/>
          <w:rtl w:val="0"/>
        </w:rPr>
      </w:pPr>
      <w:r>
        <w:rPr>
          <w:rStyle w:val="C21"/>
          <w:rtl w:val="0"/>
        </w:rPr>
        <w:t>Praktické předvedení</w:t>
      </w:r>
    </w:p>
    <w:p>
      <w:pPr>
        <w:pStyle w:val="P32"/>
        <w:framePr w:w="10710" w:h="248" w:hRule="exact" w:wrap="none" w:vAnchor="page" w:hAnchor="margin" w:x="28" w:y="138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jedno nebo třídílných matrací z přírodních materiálů, 13.6.2026 12:02:10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jedno nebo třídílné matrace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matraci ručním zpracováním přírodních plnicích vlákenných nebo pojených materiálů, zdůvodnit postup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matracový potah ručním šitím, prošíváním a obšíváním ploch a hran, zdůvodnit postup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Dokončit výrobek konečnou úpravou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pracovních operacích dodržet zásady BOZP a PO</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Strojní zhotovování matrací z přírodních materiálů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a zdůvodnit výběr vhodného strojního zařízení, nástrojů a nářadí podle druhu materiálů a zadání</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Zhotovit matracový dílec podle zadání za použití strojních zařízení na šití, hranování a prošívání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Dokončit výrobek strojově a ručně konečnou úpravou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Při všech pracovních operacích dodržet zásady BOZP a PO</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Kontrola, balení a expedice čalouněných výrobků a čalounických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Písemné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Zkontrolovat kvalitu hotových výrobků</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Písemné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Písemné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Písemné a ústní ověření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jedno nebo třídílných matrací z přírodních materiálů, 13.6.2026 12:02:10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32"/>
        <w:framePr w:w="10710" w:h="248" w:hRule="exact" w:wrap="none" w:vAnchor="page" w:hAnchor="margin" w:x="28" w:y="9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jedno nebo třídílných matrací z přírodních materiálů, 13.6.2026 12:02:10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Ručně jeden díl třídílné matrace o rozměru (80 x 65 x 16) cm s pružinovou kostrou Bonell a přírodními materiály</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Ručně jeden díl třídílné matrace o rozměru (80 x 65 x 12) cm plněný přírodním materiálem s potahem z matracoviny </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Strojově jeden díl třídílné matrace o rozměru (80 x 65 x 14) cm plněný přírodním materiálem se strojově ušitým potahem z matracoviny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a značení čalouněných výrobků. Měření materiálů a polotovarů musí být v souladu s platnými normami.</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308"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271"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jedno nebo třídílných matrací z přírodních materiálů, 13.6.2026 12:02:10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33-010-H Výrobce jedno nebo třídílných matrací z přírodních materiálů a střední vzdělání s maturitní zkouškou a alespoň 5 let odborné praxe v oblasti výroby matrací jedno nebo třídílných.</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jedno nebo třídílných matrací z přírodních materiálů, 13.6.2026 12:02:10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jednodílných nebo třídílných matrací z přírodních materiálů</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pomůcky včetně rýsovacích potřeb</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•Rozvolňovací stroj, průmyslový šicí stroj jednojehlový s vázaným stehem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•Pružinové kostry BONELL se čtyřzávitovými pružinami, podle zadaného výrobku v počtu nejméně 10 ks</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•Přírodní tvarovací a kypřicí materiály (africká tráva nebo kokosové vlákno v provazcích, žíně v provazcích, ovčí vlna v tabulích, vata v tabulích, bavlna pojená v návinech, pryžokokos v plotnách různé tloušťky)</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•Matracovina</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řídká, juta hustá</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materiály</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 šicí a prošívací motouzy, strojové a ruční nitě (různé druhy, různé tloušťky a barvy min. 5 typů), ztužec, textilní smotky, textilie na zajištění proševů, etikety, materiály pro strojové prošívání a hranování dle typu stroje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rovné jednohrotové a dvouhrotové v délce 15–30 cm (2 ks od velikosti)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obloukové číslo 3–8 (2 ks od velikosti)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tvarování drátu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 (střihací stůl, ruční nůžky malé, ruční nůžky velké, ruční elektrický řezací strojek s kotoučovým nožem)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•Koše na rozvolněný tvarovací a kypřicí materiál (min. 5 ks)</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 formuláře pro zaznamenávání technických údajů a výsledků práce</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výrobku a udržování čistoty na pracovišti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33"/>
        <w:rPr>
          <w:rStyle w:val="C3"/>
          <w:rtl w:val="0"/>
        </w:rPr>
      </w:pPr>
    </w:p>
    <w:p>
      <w:pPr>
        <w:pStyle w:val="P35"/>
        <w:framePr w:w="10710" w:h="340" w:hRule="exact" w:wrap="none" w:vAnchor="page" w:hAnchor="margin" w:x="28" w:y="13233"/>
        <w:rPr>
          <w:rStyle w:val="C25"/>
          <w:rtl w:val="0"/>
        </w:rPr>
      </w:pPr>
      <w:r>
        <w:rPr>
          <w:rStyle w:val="C25"/>
          <w:rtl w:val="0"/>
        </w:rPr>
        <w:t>Doba přípravy na zkoušku</w:t>
      </w:r>
    </w:p>
    <w:p>
      <w:pPr>
        <w:keepNext w:val="0"/>
        <w:keepLines w:val="0"/>
        <w:framePr w:w="10766" w:h="806" w:hRule="exact" w:wrap="none" w:vAnchor="page" w:hAnchor="margin" w:x="0" w:y="13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jedno nebo třídílných matrací z přírodních materiálů, 13.6.2026 12:02:10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Výrobce jedno nebo třídílných matrací z přírodních materiálů, 13.6.2026 12:02:10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jedno nebo třídílných matrací z přírodních materiálů, 13.6.2026 12:02:10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99FDB0"/>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D608D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FD0D1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9D19CB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