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923D7" Type="http://schemas.openxmlformats.org/officeDocument/2006/relationships/officeDocument" Target="/word/document.xml" /><Relationship Id="coreR591923D7" Type="http://schemas.openxmlformats.org/package/2006/relationships/metadata/core-properties" Target="/docProps/core.xml" /><Relationship Id="customR591923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tvarovacích, kypřicích, potahových, pomocných popř. i pružicích prefabrikátů pro výrobu jedno i třídílných matrací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jedno i třídílných matrací z přírodních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matrací z materiálů přírodního původu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280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potahových materiálů, balicích PE fólií, vlákenných přírodních materiálů, peří, vlny, kožešin, ostatních čalounických materiálů, polotovarů, výrobků</w:t>
      </w:r>
    </w:p>
    <w:p>
      <w:pPr>
        <w:pStyle w:val="P28"/>
        <w:framePr w:w="3921" w:h="1280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3"/>
        <w:rPr>
          <w:rStyle w:val="C18"/>
          <w:rtl w:val="0"/>
        </w:rPr>
      </w:pPr>
      <w:r>
        <w:rPr>
          <w:rStyle w:val="C18"/>
          <w:rtl w:val="0"/>
        </w:rPr>
        <w:t>Volba materiálů tvarovacích, kypřicích, potahových, pomocných popř. i pružicích prefabrikátů pro výrobu jedno i třídílných matrací</w:t>
      </w:r>
    </w:p>
    <w:p>
      <w:pPr>
        <w:pStyle w:val="P24"/>
        <w:framePr w:w="6713" w:h="376" w:hRule="exact" w:wrap="none" w:vAnchor="page" w:hAnchor="margin" w:x="45" w:y="8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5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1"/>
        <w:rPr>
          <w:rStyle w:val="C11"/>
          <w:rtl w:val="0"/>
        </w:rPr>
      </w:pPr>
      <w:r>
        <w:rPr>
          <w:rStyle w:val="C11"/>
          <w:rtl w:val="0"/>
        </w:rPr>
        <w:t>a) Provést vhodný výběr tvarovacích, kypřicích, potahových materiálů, popř. pružicích prefabrikátů podle typu a druhu zhotovované matrace; rozdělit a popsat základní druhy</w:t>
      </w:r>
    </w:p>
    <w:p>
      <w:pPr>
        <w:pStyle w:val="P28"/>
        <w:framePr w:w="3921" w:h="831" w:hRule="exact" w:wrap="none" w:vAnchor="page" w:hAnchor="margin" w:x="6800" w:y="85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1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b) Zhotovit střihový plán a stanovit spotřebu materiálu</w:t>
      </w:r>
    </w:p>
    <w:p>
      <w:pPr>
        <w:pStyle w:val="P30"/>
        <w:framePr w:w="3921" w:h="376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c) Zvolit a použít pomocný materiál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02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8"/>
        <w:rPr>
          <w:rStyle w:val="C18"/>
          <w:rtl w:val="0"/>
        </w:rPr>
      </w:pPr>
      <w:r>
        <w:rPr>
          <w:rStyle w:val="C18"/>
          <w:rtl w:val="0"/>
        </w:rPr>
        <w:t>Zhotovení jedno i třídílných matrací z přírodních materiálů</w:t>
      </w:r>
    </w:p>
    <w:p>
      <w:pPr>
        <w:pStyle w:val="P24"/>
        <w:framePr w:w="6713" w:h="376" w:hRule="exact" w:wrap="none" w:vAnchor="page" w:hAnchor="margin" w:x="45" w:y="111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0"/>
        <w:rPr>
          <w:rStyle w:val="C11"/>
          <w:rtl w:val="0"/>
        </w:rPr>
      </w:pPr>
      <w:r>
        <w:rPr>
          <w:rStyle w:val="C11"/>
          <w:rtl w:val="0"/>
        </w:rPr>
        <w:t>a) Připravit podle postupu materiály přírodního původu</w:t>
      </w:r>
    </w:p>
    <w:p>
      <w:pPr>
        <w:pStyle w:val="P28"/>
        <w:framePr w:w="3921" w:h="376" w:hRule="exact" w:wrap="none" w:vAnchor="page" w:hAnchor="margin" w:x="6800" w:y="11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b) Zhotovit jednotlivé typy matrací včetně ručního prošívání</w:t>
      </w:r>
    </w:p>
    <w:p>
      <w:pPr>
        <w:pStyle w:val="P30"/>
        <w:framePr w:w="3921" w:h="376" w:hRule="exact" w:wrap="none" w:vAnchor="page" w:hAnchor="margin" w:x="6800" w:y="11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2"/>
        <w:rPr>
          <w:rStyle w:val="C11"/>
          <w:rtl w:val="0"/>
        </w:rPr>
      </w:pPr>
      <w:r>
        <w:rPr>
          <w:rStyle w:val="C11"/>
          <w:rtl w:val="0"/>
        </w:rPr>
        <w:t>c) Provádět/předvést ruční hranování</w:t>
      </w:r>
    </w:p>
    <w:p>
      <w:pPr>
        <w:pStyle w:val="P28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2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26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8"/>
        <w:rPr>
          <w:rStyle w:val="C13"/>
          <w:rtl w:val="0"/>
        </w:rPr>
      </w:pPr>
      <w:r>
        <w:rPr>
          <w:rStyle w:val="C13"/>
          <w:rtl w:val="0"/>
        </w:rPr>
        <w:t>d) Provádět/předvést strojní hranování</w:t>
      </w:r>
    </w:p>
    <w:p>
      <w:pPr>
        <w:pStyle w:val="P30"/>
        <w:framePr w:w="3921" w:h="376" w:hRule="exact" w:wrap="none" w:vAnchor="page" w:hAnchor="margin" w:x="6800" w:y="126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8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30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5"/>
        <w:rPr>
          <w:rStyle w:val="C11"/>
          <w:rtl w:val="0"/>
        </w:rPr>
      </w:pPr>
      <w:r>
        <w:rPr>
          <w:rStyle w:val="C11"/>
          <w:rtl w:val="0"/>
        </w:rPr>
        <w:t>e) Kontrolovat kvalitu provedení</w:t>
      </w:r>
    </w:p>
    <w:p>
      <w:pPr>
        <w:pStyle w:val="P28"/>
        <w:framePr w:w="3921" w:h="376" w:hRule="exact" w:wrap="none" w:vAnchor="page" w:hAnchor="margin" w:x="6800" w:y="130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5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34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1"/>
        <w:rPr>
          <w:rStyle w:val="C13"/>
          <w:rtl w:val="0"/>
        </w:rPr>
      </w:pPr>
      <w:r>
        <w:rPr>
          <w:rStyle w:val="C13"/>
          <w:rtl w:val="0"/>
        </w:rPr>
        <w:t>f) Využít a likvidovat odpad</w:t>
      </w:r>
    </w:p>
    <w:p>
      <w:pPr>
        <w:pStyle w:val="P30"/>
        <w:framePr w:w="3921" w:h="376" w:hRule="exact" w:wrap="none" w:vAnchor="page" w:hAnchor="margin" w:x="6800" w:y="134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1"/>
        <w:rPr>
          <w:rStyle w:val="C22"/>
          <w:rtl w:val="0"/>
        </w:rPr>
      </w:pPr>
      <w:r>
        <w:rPr>
          <w:rStyle w:val="C22"/>
          <w:rtl w:val="0"/>
        </w:rPr>
        <w:t>Slovní doplnění</w:t>
      </w:r>
    </w:p>
    <w:p>
      <w:pPr>
        <w:pStyle w:val="P32"/>
        <w:framePr w:w="10710" w:h="248" w:hRule="exact" w:wrap="none" w:vAnchor="page" w:hAnchor="margin" w:x="28" w:y="138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pro výrobu matrací z materiálů přírodního původu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materiálů přírodního původu, popsat způsoby přípravy těchto materiálů pro zpracování do matrací, uvést typy a druhy klasických matrací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Zvolit vhodné strojní zařízení a nářadí podle druhu materiálu a matrace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Zvolit vhodné strojní rozvolňovací zařízení vlákenných materiálů a obsluhovat je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Zvolit vhodné hranovací stroje podle druhu a typu matrace a obsluhovat je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5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23"/>
        <w:rPr>
          <w:rStyle w:val="C11"/>
          <w:rtl w:val="0"/>
        </w:rPr>
      </w:pPr>
      <w:r>
        <w:rPr>
          <w:rStyle w:val="C11"/>
          <w:rtl w:val="0"/>
        </w:rPr>
        <w:t>e) Zvolit vhodné prošívací stroje a zařízení a obsluhovat je</w:t>
      </w:r>
    </w:p>
    <w:p>
      <w:pPr>
        <w:pStyle w:val="P28"/>
        <w:framePr w:w="3921" w:h="376" w:hRule="exact" w:wrap="none" w:vAnchor="page" w:hAnchor="margin" w:x="6800" w:y="5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23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607" w:hRule="exact" w:wrap="none" w:vAnchor="page" w:hAnchor="margin" w:x="45" w:y="57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0"/>
        <w:rPr>
          <w:rStyle w:val="C13"/>
          <w:rtl w:val="0"/>
        </w:rPr>
      </w:pPr>
      <w:r>
        <w:rPr>
          <w:rStyle w:val="C13"/>
          <w:rtl w:val="0"/>
        </w:rPr>
        <w:t>f) Zvolit a používat pomocné nářadí, nástroje a měřidla pro výrobu a kontrolu matrací</w:t>
      </w:r>
    </w:p>
    <w:p>
      <w:pPr>
        <w:pStyle w:val="P30"/>
        <w:framePr w:w="3921" w:h="607" w:hRule="exact" w:wrap="none" w:vAnchor="page" w:hAnchor="margin" w:x="6800" w:y="57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64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00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73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8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83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78"/>
        <w:rPr>
          <w:rStyle w:val="C13"/>
          <w:rtl w:val="0"/>
        </w:rPr>
      </w:pPr>
      <w:r>
        <w:rPr>
          <w:rStyle w:val="C13"/>
          <w:rtl w:val="0"/>
        </w:rPr>
        <w:t>b) Provést výrobní kontrolu a zkontrolovat kvalitu provedení hotových výrobků</w:t>
      </w:r>
    </w:p>
    <w:p>
      <w:pPr>
        <w:pStyle w:val="P30"/>
        <w:framePr w:w="3921" w:h="607" w:hRule="exact" w:wrap="none" w:vAnchor="page" w:hAnchor="margin" w:x="6800" w:y="83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78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85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8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8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3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61"/>
        <w:rPr>
          <w:rStyle w:val="C13"/>
          <w:rtl w:val="0"/>
        </w:rPr>
      </w:pPr>
      <w:r>
        <w:rPr>
          <w:rStyle w:val="C13"/>
          <w:rtl w:val="0"/>
        </w:rPr>
        <w:t>d) Popsat způsoby balení a kompletace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93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6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4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37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12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09"/>
        <w:rPr>
          <w:rStyle w:val="C11"/>
          <w:rtl w:val="0"/>
        </w:rPr>
      </w:pPr>
      <w:r>
        <w:rPr>
          <w:rStyle w:val="C11"/>
          <w:rtl w:val="0"/>
        </w:rPr>
        <w:t>a) Objasnit vznik a druhy odpadů z čalounické výroby</w:t>
      </w:r>
    </w:p>
    <w:p>
      <w:pPr>
        <w:pStyle w:val="P28"/>
        <w:framePr w:w="3921" w:h="376" w:hRule="exact" w:wrap="none" w:vAnchor="page" w:hAnchor="margin" w:x="6800" w:y="11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0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0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85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20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8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7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 (dokumentace zakázky, evidence materiálu, spotřeby, odpadu apod.)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 z přírodních materiálů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a rozvolňování čalounických materiálů ručními nástroji a strojky, 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nebo strojní šití, prošívání a hranování 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matrací z přírodních materiálů,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matrací z přírodních materiálů,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7 až 9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