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5B72A" Type="http://schemas.openxmlformats.org/officeDocument/2006/relationships/officeDocument" Target="/word/document.xml" /><Relationship Id="coreR79E5B72A" Type="http://schemas.openxmlformats.org/package/2006/relationships/metadata/core-properties" Target="/docProps/core.xml" /><Relationship Id="customR79E5B7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29.10.2026 3:00:35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29.10.2026 3:00:35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29.10.2026 3:00:35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