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CBC0AE" Type="http://schemas.openxmlformats.org/officeDocument/2006/relationships/officeDocument" Target="/word/document.xml" /><Relationship Id="coreR65CBC0AE" Type="http://schemas.openxmlformats.org/package/2006/relationships/metadata/core-properties" Target="/docProps/core.xml" /><Relationship Id="customR65CBC0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užití systémů pro zpracování dokumentace staveb (kód: 36-187-M)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projektování staveb metodikou BIM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projektové dokumentace podle zadávací dokumentace a smlouvy o dílo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a úpravy grafických a textových produktových informací z katalogů a knihoven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softwarových nástrojů pro tvorbu BIM modelu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Zabezpečení dat před zneužitím a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Komunikace se spolupracovníky a poskytování poradenské činnosti při zpracování projektové dokumentace metodikou BIM</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27.10.2026 2:22:54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otázka pro 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27.10.2026 2:22:54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27.10.2026 2:22:54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