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E8179" Type="http://schemas.openxmlformats.org/officeDocument/2006/relationships/officeDocument" Target="/word/document.xml" /><Relationship Id="coreR42FE8179" Type="http://schemas.openxmlformats.org/package/2006/relationships/metadata/core-properties" Target="/docProps/core.xml" /><Relationship Id="customR42FE81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projektovou přípravu stavby (kód: 36-191-R)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stavebních výkresů a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projektování staveb metodikou BIM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projektové dokumentace podle zadávací dokumentace a smlouvy o dílo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strategie OpenBIM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Sledování a úpravy grafických a textových produktových informací z katalogů a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Zohlednění a interpretace požadavků na zpracování dokumentace stavby s využitím metodiky BIM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softwarových nástrojů pro tvorbu BIM modelu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Zabezpečení dat před zneužitím a zničením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se spolupracovníky a poskytování poradenské činnosti při projektové přípravě stavby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projektovou přípravu stavby, 31.7.2026 3:59:20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certifikovaném software pro komunikaci ve stavebním průmyslu prostřednictvím IFC datového formátu z nebo do jiných BIM orientovaných projektových software, které budou dostupné při zkoušce.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 158 - Vybrané činnosti ve výstavbě.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projektovou přípravu stavby, 31.7.2026 3:59:20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projektovou přípravu stavby, 31.7.2026 3:59:20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