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B0B09" Type="http://schemas.openxmlformats.org/officeDocument/2006/relationships/officeDocument" Target="/word/document.xml" /><Relationship Id="coreR3AAB0B09" Type="http://schemas.openxmlformats.org/package/2006/relationships/metadata/core-properties" Target="/docProps/core.xml" /><Relationship Id="customR3AAB0B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provádění staveb (kód: 36-186-M)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provádění staveb, 28.10.2026 22:16:59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provádění staveb, 28.10.2026 22:16:59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