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F25EE" Type="http://schemas.openxmlformats.org/officeDocument/2006/relationships/officeDocument" Target="/word/document.xml" /><Relationship Id="coreR40BF25EE" Type="http://schemas.openxmlformats.org/package/2006/relationships/metadata/core-properties" Target="/docProps/core.xml" /><Relationship Id="customR40BF25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28.4.2026 19:54:54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Euroinstitut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Neprobylice 18, 27375 Neprobylice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76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7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76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7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28.4.2026 19:54:54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