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EAB8B1" Type="http://schemas.openxmlformats.org/officeDocument/2006/relationships/officeDocument" Target="/word/document.xml" /><Relationship Id="coreR4FEAB8B1" Type="http://schemas.openxmlformats.org/package/2006/relationships/metadata/core-properties" Target="/docProps/core.xml" /><Relationship Id="customR4FEAB8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obuvnickou plastikářskou výrobu (kód: 32-052-E)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kožedělné a obuvnické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plastikářských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plastikářskou obuvnickou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pro sériovou výrobu plastové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směsí pro výrobu plastové obuvi a plastových komponentů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pracovní operace při výrobě máčené nebo odlévané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 operace při výrobě obuvi vstřikováním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pracovní operace při výrobě plastových polotovarů a komponentů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a dokončování plastové obuvi včetně přípravy obuvnických pryžových výrobků pro expedici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pro obuvnickou plastikářskou výrobu, 30.4.2026 13:38:02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plastikářských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a zařízení pro vykonání pracovní operace, nastavit potřebné parametry a provést kontrolu funkčnosti při dodržení zásad BOZP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čištění, mazání stroje s ohledem na dodržování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Obsluha strojů pro plastikářskou obuvnickou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Stanovit technologický postup při výrobě plastové obuvi na zadaném technologickém zařízení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parametry a seřízení vstřikovacího stroje pro výrobu plastové obuvi nebo komponentů podle výrobní dokumentace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vysvětlení v reálném provozu</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Předvést a popsat vytypovanou pracovní operaci podle výrobní dokumentace</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Posoudit zadané hodnoty (teplota, tlak, doba, bezpečnostní zabezpečení) při obsluze plastikářských strojů</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Volba postupu práce pro sériovou výrobu plastové obuvi</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Zvolit postup práce a určit technologické podmínky pro stanovený vzor obuvi s pomocí výrobní dokumentace</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376" w:hRule="exact" w:wrap="none" w:vAnchor="page" w:hAnchor="margin" w:x="45" w:y="10504"/>
        <w:rPr>
          <w:rStyle w:val="C3"/>
          <w:rtl w:val="0"/>
        </w:rPr>
      </w:pPr>
    </w:p>
    <w:p>
      <w:pPr>
        <w:pStyle w:val="P17"/>
        <w:framePr w:w="6658" w:h="249" w:hRule="exact" w:wrap="none" w:vAnchor="page" w:hAnchor="margin" w:x="71" w:y="10560"/>
        <w:rPr>
          <w:rStyle w:val="C13"/>
          <w:rtl w:val="0"/>
        </w:rPr>
      </w:pPr>
      <w:r>
        <w:rPr>
          <w:rStyle w:val="C13"/>
          <w:rtl w:val="0"/>
        </w:rPr>
        <w:t>b) Připravit výrobní zařízení a materiál podle výrobního postupu</w:t>
      </w:r>
    </w:p>
    <w:p>
      <w:pPr>
        <w:pStyle w:val="P30"/>
        <w:framePr w:w="3921" w:h="376" w:hRule="exact" w:wrap="none" w:vAnchor="page" w:hAnchor="margin" w:x="6800" w:y="10504"/>
        <w:rPr>
          <w:rStyle w:val="C3"/>
          <w:rtl w:val="0"/>
        </w:rPr>
      </w:pPr>
    </w:p>
    <w:p>
      <w:pPr>
        <w:pStyle w:val="P31"/>
        <w:framePr w:w="3839" w:h="249" w:hRule="exact" w:wrap="none" w:vAnchor="page" w:hAnchor="margin" w:x="6856" w:y="10560"/>
        <w:rPr>
          <w:rStyle w:val="C22"/>
          <w:rtl w:val="0"/>
        </w:rPr>
      </w:pPr>
      <w:r>
        <w:rPr>
          <w:rStyle w:val="C22"/>
          <w:rtl w:val="0"/>
        </w:rPr>
        <w:t>Praktické předvedení a ústní ověření</w:t>
      </w:r>
    </w:p>
    <w:p>
      <w:pPr>
        <w:pStyle w:val="P32"/>
        <w:framePr w:w="10710" w:h="248" w:hRule="exact" w:wrap="none" w:vAnchor="page" w:hAnchor="margin" w:x="28" w:y="10994"/>
        <w:rPr>
          <w:rStyle w:val="C23"/>
          <w:rtl w:val="0"/>
        </w:rPr>
      </w:pPr>
      <w:r>
        <w:rPr>
          <w:rStyle w:val="C23"/>
          <w:rtl w:val="0"/>
        </w:rPr>
        <w:t>Je třeba splnit obě kritéria.</w:t>
      </w:r>
    </w:p>
    <w:p>
      <w:pPr>
        <w:pStyle w:val="P23"/>
        <w:framePr w:w="10710" w:h="340" w:hRule="exact" w:wrap="none" w:vAnchor="page" w:hAnchor="margin" w:x="28" w:y="11430"/>
        <w:rPr>
          <w:rStyle w:val="C18"/>
          <w:rtl w:val="0"/>
        </w:rPr>
      </w:pPr>
      <w:r>
        <w:rPr>
          <w:rStyle w:val="C18"/>
          <w:rtl w:val="0"/>
        </w:rPr>
        <w:t>Příprava směsí pro výrobu plastové obuvi a plastových komponentů</w:t>
      </w:r>
    </w:p>
    <w:p>
      <w:pPr>
        <w:pStyle w:val="P24"/>
        <w:framePr w:w="6713" w:h="376" w:hRule="exact" w:wrap="none" w:vAnchor="page" w:hAnchor="margin" w:x="45" w:y="11869"/>
        <w:rPr>
          <w:rStyle w:val="C3"/>
          <w:rtl w:val="0"/>
        </w:rPr>
      </w:pPr>
    </w:p>
    <w:p>
      <w:pPr>
        <w:pStyle w:val="P25"/>
        <w:framePr w:w="6661" w:h="249" w:hRule="exact" w:wrap="none" w:vAnchor="page" w:hAnchor="margin" w:x="71" w:y="11940"/>
        <w:rPr>
          <w:rStyle w:val="C19"/>
          <w:rtl w:val="0"/>
        </w:rPr>
      </w:pPr>
      <w:r>
        <w:rPr>
          <w:rStyle w:val="C19"/>
          <w:rtl w:val="0"/>
        </w:rPr>
        <w:t>Kritéria hodnocení</w:t>
      </w:r>
    </w:p>
    <w:p>
      <w:pPr>
        <w:pStyle w:val="P26"/>
        <w:framePr w:w="3918" w:h="376" w:hRule="exact" w:wrap="none" w:vAnchor="page" w:hAnchor="margin" w:x="6803" w:y="11869"/>
        <w:rPr>
          <w:rStyle w:val="C3"/>
          <w:rtl w:val="0"/>
        </w:rPr>
      </w:pPr>
    </w:p>
    <w:p>
      <w:pPr>
        <w:pStyle w:val="P27"/>
        <w:framePr w:w="3836" w:h="249" w:hRule="exact" w:wrap="none" w:vAnchor="page" w:hAnchor="margin" w:x="6859" w:y="11940"/>
        <w:rPr>
          <w:rStyle w:val="C20"/>
          <w:rtl w:val="0"/>
        </w:rPr>
      </w:pPr>
      <w:r>
        <w:rPr>
          <w:rStyle w:val="C20"/>
          <w:rtl w:val="0"/>
        </w:rPr>
        <w:t>Způsoby ověření</w:t>
      </w:r>
    </w:p>
    <w:p>
      <w:pPr>
        <w:pStyle w:val="P12"/>
        <w:framePr w:w="6710" w:h="376" w:hRule="exact" w:wrap="none" w:vAnchor="page" w:hAnchor="margin" w:x="45" w:y="12245"/>
        <w:rPr>
          <w:rStyle w:val="C3"/>
          <w:rtl w:val="0"/>
        </w:rPr>
      </w:pPr>
    </w:p>
    <w:p>
      <w:pPr>
        <w:pStyle w:val="P13"/>
        <w:framePr w:w="6658" w:h="249" w:hRule="exact" w:wrap="none" w:vAnchor="page" w:hAnchor="margin" w:x="71" w:y="12301"/>
        <w:rPr>
          <w:rStyle w:val="C11"/>
          <w:rtl w:val="0"/>
        </w:rPr>
      </w:pPr>
      <w:r>
        <w:rPr>
          <w:rStyle w:val="C11"/>
          <w:rtl w:val="0"/>
        </w:rPr>
        <w:t>a) Vyjmenovat suroviny pro přípravu plastových směsí</w:t>
      </w:r>
    </w:p>
    <w:p>
      <w:pPr>
        <w:pStyle w:val="P28"/>
        <w:framePr w:w="3921" w:h="376" w:hRule="exact" w:wrap="none" w:vAnchor="page" w:hAnchor="margin" w:x="6800" w:y="12245"/>
        <w:rPr>
          <w:rStyle w:val="C3"/>
          <w:rtl w:val="0"/>
        </w:rPr>
      </w:pPr>
    </w:p>
    <w:p>
      <w:pPr>
        <w:pStyle w:val="P29"/>
        <w:framePr w:w="3839" w:h="249" w:hRule="exact" w:wrap="none" w:vAnchor="page" w:hAnchor="margin" w:x="6856" w:y="12301"/>
        <w:rPr>
          <w:rStyle w:val="C21"/>
          <w:rtl w:val="0"/>
        </w:rPr>
      </w:pPr>
      <w:r>
        <w:rPr>
          <w:rStyle w:val="C21"/>
          <w:rtl w:val="0"/>
        </w:rPr>
        <w:t>Ústní ověření</w:t>
      </w:r>
    </w:p>
    <w:p>
      <w:pPr>
        <w:pStyle w:val="P16"/>
        <w:framePr w:w="6710" w:h="607" w:hRule="exact" w:wrap="none" w:vAnchor="page" w:hAnchor="margin" w:x="45" w:y="12621"/>
        <w:rPr>
          <w:rStyle w:val="C3"/>
          <w:rtl w:val="0"/>
        </w:rPr>
      </w:pPr>
    </w:p>
    <w:p>
      <w:pPr>
        <w:pStyle w:val="P17"/>
        <w:framePr w:w="6658" w:h="480" w:hRule="exact" w:wrap="none" w:vAnchor="page" w:hAnchor="margin" w:x="71" w:y="12677"/>
        <w:rPr>
          <w:rStyle w:val="C13"/>
          <w:rtl w:val="0"/>
        </w:rPr>
      </w:pPr>
      <w:r>
        <w:rPr>
          <w:rStyle w:val="C13"/>
          <w:rtl w:val="0"/>
        </w:rPr>
        <w:t>b) Předvést pracovní postup míchání plastových směsí a vysvětlit jednotlivé operace na základě technické dokumentace a s ohledem na zásady BOZP</w:t>
      </w:r>
    </w:p>
    <w:p>
      <w:pPr>
        <w:pStyle w:val="P30"/>
        <w:framePr w:w="3921" w:h="607" w:hRule="exact" w:wrap="none" w:vAnchor="page" w:hAnchor="margin" w:x="6800" w:y="12621"/>
        <w:rPr>
          <w:rStyle w:val="C3"/>
          <w:rtl w:val="0"/>
        </w:rPr>
      </w:pPr>
    </w:p>
    <w:p>
      <w:pPr>
        <w:pStyle w:val="P31"/>
        <w:framePr w:w="3839" w:h="480" w:hRule="exact" w:wrap="none" w:vAnchor="page" w:hAnchor="margin" w:x="6856" w:y="12677"/>
        <w:rPr>
          <w:rStyle w:val="C22"/>
          <w:rtl w:val="0"/>
        </w:rPr>
      </w:pPr>
      <w:r>
        <w:rPr>
          <w:rStyle w:val="C22"/>
          <w:rtl w:val="0"/>
        </w:rPr>
        <w:t>Praktické předvedení a ústní ověření</w:t>
      </w:r>
    </w:p>
    <w:p>
      <w:pPr>
        <w:pStyle w:val="P32"/>
        <w:framePr w:w="10710" w:h="248" w:hRule="exact" w:wrap="none" w:vAnchor="page" w:hAnchor="margin" w:x="28" w:y="133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obuvnickou plastikářskou výrobu, 30.4.2026 13:38:02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pracovní operace při výrobě máčené nebo odlévané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funkci a účel výrobní linky pro výrobu máčené nebo odlévané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vysvětlit pracovní operace vykonávané na lince pro výrobu máčené nebo odlévané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vysvětlení v reálném provozu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Volba pracovní operace při výrobě obuvi vstřikováním</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technologický postup při vstřikování obuvi podle výrobní dokumentace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Posoudit zadané hodnoty (teplota, tlak, doba) při vstřikování plastové obuvi</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Volba pracovní operace při výrobě plastových polotovarů a komponentů obuvi</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376" w:hRule="exact" w:wrap="none" w:vAnchor="page" w:hAnchor="margin" w:x="45" w:y="8126"/>
        <w:rPr>
          <w:rStyle w:val="C3"/>
          <w:rtl w:val="0"/>
        </w:rPr>
      </w:pPr>
    </w:p>
    <w:p>
      <w:pPr>
        <w:pStyle w:val="P13"/>
        <w:framePr w:w="6658" w:h="249" w:hRule="exact" w:wrap="none" w:vAnchor="page" w:hAnchor="margin" w:x="71" w:y="8182"/>
        <w:rPr>
          <w:rStyle w:val="C11"/>
          <w:rtl w:val="0"/>
        </w:rPr>
      </w:pPr>
      <w:r>
        <w:rPr>
          <w:rStyle w:val="C11"/>
          <w:rtl w:val="0"/>
        </w:rPr>
        <w:t>a) Popsat funkci, princip a složení vstřikovacího stroje</w:t>
      </w:r>
    </w:p>
    <w:p>
      <w:pPr>
        <w:pStyle w:val="P28"/>
        <w:framePr w:w="3921" w:h="376" w:hRule="exact" w:wrap="none" w:vAnchor="page" w:hAnchor="margin" w:x="6800" w:y="8126"/>
        <w:rPr>
          <w:rStyle w:val="C3"/>
          <w:rtl w:val="0"/>
        </w:rPr>
      </w:pPr>
    </w:p>
    <w:p>
      <w:pPr>
        <w:pStyle w:val="P29"/>
        <w:framePr w:w="3839" w:h="249" w:hRule="exact" w:wrap="none" w:vAnchor="page" w:hAnchor="margin" w:x="6856" w:y="8182"/>
        <w:rPr>
          <w:rStyle w:val="C21"/>
          <w:rtl w:val="0"/>
        </w:rPr>
      </w:pPr>
      <w:r>
        <w:rPr>
          <w:rStyle w:val="C21"/>
          <w:rtl w:val="0"/>
        </w:rPr>
        <w:t>Ústní vysvětlení v reálném provozu</w:t>
      </w:r>
    </w:p>
    <w:p>
      <w:pPr>
        <w:pStyle w:val="P16"/>
        <w:framePr w:w="6710" w:h="607" w:hRule="exact" w:wrap="none" w:vAnchor="page" w:hAnchor="margin" w:x="45" w:y="8502"/>
        <w:rPr>
          <w:rStyle w:val="C3"/>
          <w:rtl w:val="0"/>
        </w:rPr>
      </w:pPr>
    </w:p>
    <w:p>
      <w:pPr>
        <w:pStyle w:val="P17"/>
        <w:framePr w:w="6658" w:h="480" w:hRule="exact" w:wrap="none" w:vAnchor="page" w:hAnchor="margin" w:x="71" w:y="8558"/>
        <w:rPr>
          <w:rStyle w:val="C13"/>
          <w:rtl w:val="0"/>
        </w:rPr>
      </w:pPr>
      <w:r>
        <w:rPr>
          <w:rStyle w:val="C13"/>
          <w:rtl w:val="0"/>
        </w:rPr>
        <w:t>b) Popsat jaké obuvnické komponenty a za jakých podmínek lze vyrábět vstřikovacím strojem</w:t>
      </w:r>
    </w:p>
    <w:p>
      <w:pPr>
        <w:pStyle w:val="P30"/>
        <w:framePr w:w="3921" w:h="607" w:hRule="exact" w:wrap="none" w:vAnchor="page" w:hAnchor="margin" w:x="6800" w:y="8502"/>
        <w:rPr>
          <w:rStyle w:val="C3"/>
          <w:rtl w:val="0"/>
        </w:rPr>
      </w:pPr>
    </w:p>
    <w:p>
      <w:pPr>
        <w:pStyle w:val="P31"/>
        <w:framePr w:w="3839" w:h="480" w:hRule="exact" w:wrap="none" w:vAnchor="page" w:hAnchor="margin" w:x="6856" w:y="8558"/>
        <w:rPr>
          <w:rStyle w:val="C22"/>
          <w:rtl w:val="0"/>
        </w:rPr>
      </w:pPr>
      <w:r>
        <w:rPr>
          <w:rStyle w:val="C22"/>
          <w:rtl w:val="0"/>
        </w:rPr>
        <w:t>Ústní vysvětlení v reálném provozu</w:t>
      </w:r>
    </w:p>
    <w:p>
      <w:pPr>
        <w:pStyle w:val="P32"/>
        <w:framePr w:w="10710" w:h="248" w:hRule="exact" w:wrap="none" w:vAnchor="page" w:hAnchor="margin" w:x="28" w:y="9223"/>
        <w:rPr>
          <w:rStyle w:val="C23"/>
          <w:rtl w:val="0"/>
        </w:rPr>
      </w:pPr>
      <w:r>
        <w:rPr>
          <w:rStyle w:val="C23"/>
          <w:rtl w:val="0"/>
        </w:rPr>
        <w:t>Je třeba splnit obě kritéria.</w:t>
      </w:r>
    </w:p>
    <w:p>
      <w:pPr>
        <w:pStyle w:val="P23"/>
        <w:framePr w:w="10710" w:h="340" w:hRule="exact" w:wrap="none" w:vAnchor="page" w:hAnchor="margin" w:x="28" w:y="9658"/>
        <w:rPr>
          <w:rStyle w:val="C18"/>
          <w:rtl w:val="0"/>
        </w:rPr>
      </w:pPr>
      <w:r>
        <w:rPr>
          <w:rStyle w:val="C18"/>
          <w:rtl w:val="0"/>
        </w:rPr>
        <w:t>Úprava a dokončování plastové obuvi včetně přípravy obuvnických pryžových výrobků pro expedici</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607" w:hRule="exact" w:wrap="none" w:vAnchor="page" w:hAnchor="margin" w:x="45" w:y="10474"/>
        <w:rPr>
          <w:rStyle w:val="C3"/>
          <w:rtl w:val="0"/>
        </w:rPr>
      </w:pPr>
    </w:p>
    <w:p>
      <w:pPr>
        <w:pStyle w:val="P13"/>
        <w:framePr w:w="6658" w:h="480" w:hRule="exact" w:wrap="none" w:vAnchor="page" w:hAnchor="margin" w:x="71" w:y="10530"/>
        <w:rPr>
          <w:rStyle w:val="C11"/>
          <w:rtl w:val="0"/>
        </w:rPr>
      </w:pPr>
      <w:r>
        <w:rPr>
          <w:rStyle w:val="C11"/>
          <w:rtl w:val="0"/>
        </w:rPr>
        <w:t>a) Vyjmenovat pracovní operace na úpravu a dokončování plastové obuvi pro daný výrobní způsob podle výrobní dokumentace</w:t>
      </w:r>
    </w:p>
    <w:p>
      <w:pPr>
        <w:pStyle w:val="P28"/>
        <w:framePr w:w="3921" w:h="607" w:hRule="exact" w:wrap="none" w:vAnchor="page" w:hAnchor="margin" w:x="6800" w:y="10474"/>
        <w:rPr>
          <w:rStyle w:val="C3"/>
          <w:rtl w:val="0"/>
        </w:rPr>
      </w:pPr>
    </w:p>
    <w:p>
      <w:pPr>
        <w:pStyle w:val="P29"/>
        <w:framePr w:w="3839" w:h="480" w:hRule="exact" w:wrap="none" w:vAnchor="page" w:hAnchor="margin" w:x="6856" w:y="10530"/>
        <w:rPr>
          <w:rStyle w:val="C21"/>
          <w:rtl w:val="0"/>
        </w:rPr>
      </w:pPr>
      <w:r>
        <w:rPr>
          <w:rStyle w:val="C21"/>
          <w:rtl w:val="0"/>
        </w:rPr>
        <w:t>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Provést pracovní operaci (úpravu nebo dokončení plastové obuvi) v dokončovacím úseku</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w:t>
      </w:r>
    </w:p>
    <w:p>
      <w:pPr>
        <w:pStyle w:val="P12"/>
        <w:framePr w:w="6710" w:h="607" w:hRule="exact" w:wrap="none" w:vAnchor="page" w:hAnchor="margin" w:x="45" w:y="11687"/>
        <w:rPr>
          <w:rStyle w:val="C3"/>
          <w:rtl w:val="0"/>
        </w:rPr>
      </w:pPr>
    </w:p>
    <w:p>
      <w:pPr>
        <w:pStyle w:val="P13"/>
        <w:framePr w:w="6658" w:h="480" w:hRule="exact" w:wrap="none" w:vAnchor="page" w:hAnchor="margin" w:x="71" w:y="11743"/>
        <w:rPr>
          <w:rStyle w:val="C11"/>
          <w:rtl w:val="0"/>
        </w:rPr>
      </w:pPr>
      <w:r>
        <w:rPr>
          <w:rStyle w:val="C11"/>
          <w:rtl w:val="0"/>
        </w:rPr>
        <w:t>c) Připravit plastikářský výrobek, zkontrolovat kvalitu výrobku a počet párů v balení, podle technologické dokumentace</w:t>
      </w:r>
    </w:p>
    <w:p>
      <w:pPr>
        <w:pStyle w:val="P28"/>
        <w:framePr w:w="3921" w:h="607" w:hRule="exact" w:wrap="none" w:vAnchor="page" w:hAnchor="margin" w:x="6800" w:y="11687"/>
        <w:rPr>
          <w:rStyle w:val="C3"/>
          <w:rtl w:val="0"/>
        </w:rPr>
      </w:pPr>
    </w:p>
    <w:p>
      <w:pPr>
        <w:pStyle w:val="P29"/>
        <w:framePr w:w="3839" w:h="480" w:hRule="exact" w:wrap="none" w:vAnchor="page" w:hAnchor="margin" w:x="6856" w:y="11743"/>
        <w:rPr>
          <w:rStyle w:val="C21"/>
          <w:rtl w:val="0"/>
        </w:rPr>
      </w:pPr>
      <w:r>
        <w:rPr>
          <w:rStyle w:val="C21"/>
          <w:rtl w:val="0"/>
        </w:rPr>
        <w:t>Praktické předvedení</w:t>
      </w:r>
    </w:p>
    <w:p>
      <w:pPr>
        <w:pStyle w:val="P32"/>
        <w:framePr w:w="10710" w:h="248" w:hRule="exact" w:wrap="none" w:vAnchor="page" w:hAnchor="margin" w:x="28" w:y="12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obuvnickou plastikářskou výrobu, 30.4.2026 13:38:02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https://www.nsp.cz/jednotka-prace/obuvnik-pro-plastikarskou#zdravotni-zpusobilost).</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plastikářské obuvnické výroby.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plastikářské výroby obuvi.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Obsluha strojů pro plastikářskou obuvnickou výrobu, kritérium hodnocení a), technologické zařízení (výrobní odlévací nebo vstřikovací nebo máčecí linky) podle zaměření konkrétní plastikářské výroby, místa konání zkoušky a technických možností strojního vybavení daného provozu.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důvodu zamezení finančních ztrát je žádoucí, aby uchazeč v odborných kompetencích Základní seřizování, ošetřování a údržba plastikářských strojů a zařízení, Obsluha strojů pro plastikářskou obuvnickou výrobu, Pracovní operace při výrobě máčené nebo odlévané obuvi, Pracovní operace při výrobě obuvi vstřikováním, Jednoduché pracovní operace při výrobě plastových polotovarů a komponentů obuvi při ověřování kritérií hodnocení vykonával prakticky ty operace nebo pracovní úkony,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Vybrané úkony operací může uchazeč vykonávat paralelně nebo ve spolupráci s řádnou obsluhou strojů a zařízení. Zkouška bude probíhat za běžného provozu v plastikářské výrobě obuvi, při kterém s ohledem na charakter výroby jde o velké finanční hodnoty zpracovávaných materiálů, strojů, linek a kvalitu vyrobeného produktu.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hodnocení je třeba sledovat používání odborné terminologie a využívání odborných znalostí.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Výsledné hodnocení</w:t>
      </w:r>
    </w:p>
    <w:p>
      <w:pPr>
        <w:keepNext w:val="0"/>
        <w:keepLines w:val="0"/>
        <w:framePr w:w="10766" w:h="1497"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Dělník/dělnice pro obuvnickou plastikářskou výrobu, 30.4.2026 13:38:02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kožedělného zboží a střední vzdělání s maturitní zkouškou a alespoň 5 let odborné praxe v oblasti plastikářské výroby obuvi nebo ve funkci učitele odborného výcviku nebo praktického vyučování v oblasti obuvnické výroby.</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plastikářské výroby obuvi nebo ve funkci učitele odborného výcviku nebo praktického vyučování v oblasti obuvnické výroby.</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plastikářské výroby obuvi nebo ve funkci učitele odborných předmětů nebo odborného výcviku nebo praktického vyučování v oblasti obuvnické výroby. </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32-013-H Obuvník pro plastikářskou výrobu + střední vzdělání s maturitní zkouškou a alespoň 5 let odborné praxe v oblasti plastikářské výroby obuvi nebo učitele odborného výcviku nebo praktického vyučování v oblasti obuvnické výroby.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obuvnickou plastikářskou výrobu, 30.4.2026 13:38:02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reálném procesu plastikářské výroby obuvi.</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připojená k energetickým zdrojům, vybavená plastikářskou technikou, technologií a nářadím pro přípravu výroby, přímou výrobu a nebo dokončování vstřikované obuvi nebo komponentů, odpovídající bezpečnostním a hygienickým předpisům, a to v souladu s ekologickým provozem.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(bude k dispozici v listinné podobě v počtu 1 kus pro okamžité použití uchazečem) a šablony pro obuvnickou plastikářskou výrobu obuvi</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obuvnickou plastikářskou výrobu obuvi (technická a technologická dokumentace, bude k dispozici v listinné podobě v počtu 1 kus pro okamžité použití uchazečem)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plastikářské směsi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vzorky hotových plastikářských výrobků a další komponenty (podešve, podpatky, patníky, podšívky, monolitní vstřikovanou obuv), minimálně 2, maximálně 5 vzorků od každého druhu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(pracovní brýle)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obuvnickou plastikářskou výrobu, 30.4.2026 13:38:02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pStyle w:val="P21"/>
        <w:framePr w:w="7654" w:h="331" w:hRule="exact" w:wrap="none" w:vAnchor="page" w:hAnchor="margin" w:x="28" w:y="15940"/>
        <w:rPr>
          <w:rStyle w:val="C16"/>
          <w:rtl w:val="0"/>
        </w:rPr>
      </w:pPr>
      <w:r>
        <w:rPr>
          <w:rStyle w:val="C16"/>
          <w:rtl w:val="0"/>
        </w:rPr>
        <w:t>Dělník/dělnice pro obuvnickou plastikářskou výrobu, 30.4.2026 13:38:02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3D89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51D4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0514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