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4B826" Type="http://schemas.openxmlformats.org/officeDocument/2006/relationships/officeDocument" Target="/word/document.xml" /><Relationship Id="coreR3794B826" Type="http://schemas.openxmlformats.org/package/2006/relationships/metadata/core-properties" Target="/docProps/core.xml" /><Relationship Id="customR3794B8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