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ACBD36" Type="http://schemas.openxmlformats.org/officeDocument/2006/relationships/officeDocument" Target="/word/document.xml" /><Relationship Id="coreR4CACBD36" Type="http://schemas.openxmlformats.org/package/2006/relationships/metadata/core-properties" Target="/docProps/core.xml" /><Relationship Id="customR4CACBD3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Malíř skleněných vánočních ozdob (kód: 28-106-H)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skleněných vánočních ozdob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dekoraci vánočních ozdob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příprava materiálu, nástrojů a pomůcek pro dekoraci vánočních ozdob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dekorování vánočních ozdob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kvality a balení skleněných vánočních ozdob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 skleněných vánočních ozdob, 29.10.2026 0:00:54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https://nsp.cz/jednotka-prace/vyrobce-sklenenych-vanocn#zdravotni-zpusobilost).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povolání v určitém úseku výroby skleněných vánočních ozdob.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nabídku pěti různě dekorovaných druhů vánočních ozdob a výrobní dokumentaci a umožní uchazeči se s tímto seznámit 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předstihu (minimálně 2 týdny) před zkouškou.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přehled doporučené literatury a umožní uchazeči se s ní seznámit v předstihu (minimálně 1 měsíc) před zkouškou.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při zkoušce prokáže znalosti a dovednosti o postupech při malbě dekoru skleněných vánočních ozdob. 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kvalita zhotovených výrobků, estetická stránka výrobků a manuální zručnost, dále se posuzuje hospodárné využití všech surovin a bezpečné provádění všech úkonů.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 skleněných vánočních ozdob, 29.10.2026 0:00:54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řemesel a služeb, Jablonec nad Nisou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s., Jablonec nad Nisou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Ozdoba CZ, s r. o., Dvůr Králové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 Ornela, a. s., Desná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 Beauty, s r. o., Jablonec nad Nisou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 skleněných vánočních ozdob, 29.10.2026 0:00:54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