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15E0F6" Type="http://schemas.openxmlformats.org/officeDocument/2006/relationships/officeDocument" Target="/word/document.xml" /><Relationship Id="coreR7D15E0F6" Type="http://schemas.openxmlformats.org/package/2006/relationships/metadata/core-properties" Target="/docProps/core.xml" /><Relationship Id="customR7D15E0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Foukač skleněných vánočních ozdob (kód: 28-105-H)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skleněných vánočních ozdob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výrobu foukaných vánočních ozdob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příprava materiálů, nástrojů a pomůcek pro výrobu foukaných vánočních ozdob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výrobu foukaných vánočních ozdob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Foukání vánočních ozdob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kvality vánočních ozdob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Foukač skleněných vánočních ozdob, 29.10.2026 0:51:34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https://nsp.cz/jednotka-prace/vyrobce-sklenenych-vanocn#zdravotni-zpusobilost).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vystavení potvrzení o zdravotní způsobilosti je nutné, aby lékař vycházel z obsahu hodnoticího standardu profesní kvalifikace.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povolání v určitém úseku výroby skleněných vánočních ozdob.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nabídku pěti různých druhů vánočních ozdob, pěti druhů polotovarů, typy pracovních operací (seznam ve formě názvů pracovních operací), výrobní, výkresovou a technickou dokumentaci, vzorky materiálů a umožní uchazeči se s tímto seznámit v předstihu (minimálně 2 týdny) před zkouškou.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Foukání vánočních ozdob, kritéria hodnocení b) a c), zda budou výrobky zhotovovány foukáním do forem nebo foukáním z volné ruky. 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prokáže znalosti o surovinách a používaných materiálech, vysvětlí princip jednotlivých technologických operací a funkci strojů a zařízení, které se ve výrobě používají.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kvalita zhotovených polotovarů a výrobků, estetická stránka výrobků a manuální zručnost, dále se posuzuje hospodárné využití všech surovin a bezpečné provádění všech úkonů.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Foukač skleněných vánočních ozdob, 29.10.2026 0:51:34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služeb, Jablonec nad Nisou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s., Jablonec nad Nisou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Ozdoba CZ, s r. o., Dvůr Králové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Ornela, a. s., Desná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Beauty, s r. o., Jablonec nad Nisou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Foukač skleněných vánočních ozdob, 29.10.2026 0:51:34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