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7AF2EE" Type="http://schemas.openxmlformats.org/officeDocument/2006/relationships/officeDocument" Target="/word/document.xml" /><Relationship Id="coreR387AF2EE" Type="http://schemas.openxmlformats.org/package/2006/relationships/metadata/core-properties" Target="/docProps/core.xml" /><Relationship Id="customR387AF2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Servisní pracovník mobilních komunikačních zařízení  (kód: 26-086-H)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mobilních komunikačních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Zjišťování závad a návrhování servisního řešení u mobilních komunikačních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nároku na servisní zásah u mobilních komunikačních zařízení v rámci reklamačního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Odhadování celkových nákladů na servisní zásah u mobilních komunikačních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Zřizování pracoviště z pohledu bezpečnosti práce, požární ochrany a ochrany před elektrostatickými výboji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mobilních komunikačních zařízení k instalaci odpovídajícího softwaru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Testování, kontrola a uvádění mobilních komunikačních zařízení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profylaktického servisu mobilních komunikačních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testování mobilních komunikačních zařízení, sestavování protokolu o výsledcích měření včetně hodnoticích parametrů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Odstraňování závad mobilních komunikačních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29.04.2019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mobilních komunikačních zařízení , 3.11.2026 17:51:09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447" w:h="230" w:hRule="exact" w:wrap="none" w:vAnchor="page" w:hAnchor="margin" w:x="868" w:y="44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358" w:y="447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1531" w:y="447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443" w:y="447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830" w:y="44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72" w:h="230" w:hRule="exact" w:wrap="none" w:vAnchor="page" w:hAnchor="margin" w:x="4598" w:y="4471"/>
        <w:rPr>
          <w:rStyle w:val="C20"/>
          <w:rtl w:val="0"/>
        </w:rPr>
      </w:pPr>
      <w:r>
        <w:rPr>
          <w:rStyle w:val="C20"/>
          <w:rtl w:val="0"/>
        </w:rPr>
        <w:t>(MKZ)</w:t>
      </w:r>
    </w:p>
    <w:p>
      <w:pPr>
        <w:pStyle w:val="P27"/>
        <w:framePr w:w="1047" w:h="230" w:hRule="exact" w:wrap="none" w:vAnchor="page" w:hAnchor="margin" w:x="5212" w:y="4471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130" w:h="230" w:hRule="exact" w:wrap="none" w:vAnchor="page" w:hAnchor="margin" w:x="6302" w:y="44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6475" w:y="447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725" w:h="230" w:hRule="exact" w:wrap="none" w:vAnchor="page" w:hAnchor="margin" w:x="7387" w:y="4471"/>
        <w:rPr>
          <w:rStyle w:val="C20"/>
          <w:rtl w:val="0"/>
        </w:rPr>
      </w:pPr>
      <w:r>
        <w:rPr>
          <w:rStyle w:val="C20"/>
          <w:rtl w:val="0"/>
        </w:rPr>
        <w:t>telefonů</w:t>
      </w:r>
    </w:p>
    <w:p>
      <w:pPr>
        <w:pStyle w:val="P27"/>
        <w:framePr w:w="241" w:h="230" w:hRule="exact" w:wrap="none" w:vAnchor="page" w:hAnchor="margin" w:x="8155" w:y="44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8438" w:y="44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16" w:h="230" w:hRule="exact" w:wrap="none" w:vAnchor="page" w:hAnchor="margin" w:x="9196" w:y="447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30" w:h="230" w:hRule="exact" w:wrap="none" w:vAnchor="page" w:hAnchor="margin" w:x="9955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0128" w:y="44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tablety</w:t>
      </w:r>
    </w:p>
    <w:p>
      <w:pPr>
        <w:pStyle w:val="P27"/>
        <w:framePr w:w="241" w:h="230" w:hRule="exact" w:wrap="none" w:vAnchor="page" w:hAnchor="margin" w:x="676" w:y="470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960" w:y="470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718" w:y="4702"/>
        <w:rPr>
          <w:rStyle w:val="C20"/>
          <w:rtl w:val="0"/>
        </w:rPr>
      </w:pPr>
      <w:r>
        <w:rPr>
          <w:rStyle w:val="C20"/>
          <w:rtl w:val="0"/>
        </w:rPr>
        <w:t>výrobců.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172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1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17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172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42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104" w:y="5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567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30" w:h="230" w:hRule="exact" w:wrap="none" w:vAnchor="page" w:hAnchor="margin" w:x="1435" w:y="5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608" w:y="567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323" w:y="5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59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468" w:y="5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24" w:y="5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97" w:y="592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12" w:y="5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83" w:h="230" w:hRule="exact" w:wrap="none" w:vAnchor="page" w:hAnchor="margin" w:x="28" w:y="615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428" w:h="230" w:hRule="exact" w:wrap="none" w:vAnchor="page" w:hAnchor="margin" w:x="854" w:y="6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1324" w:y="6156"/>
        <w:rPr>
          <w:rStyle w:val="C20"/>
          <w:rtl w:val="0"/>
        </w:rPr>
      </w:pPr>
      <w:r>
        <w:rPr>
          <w:rStyle w:val="C20"/>
          <w:rtl w:val="0"/>
        </w:rPr>
        <w:t>probíhají</w:t>
      </w:r>
    </w:p>
    <w:p>
      <w:pPr>
        <w:pStyle w:val="P27"/>
        <w:framePr w:w="226" w:h="230" w:hRule="exact" w:wrap="none" w:vAnchor="page" w:hAnchor="margin" w:x="2160" w:y="61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2428" w:y="615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46" w:h="230" w:hRule="exact" w:wrap="none" w:vAnchor="page" w:hAnchor="margin" w:x="2899" w:y="6156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581" w:h="230" w:hRule="exact" w:wrap="none" w:vAnchor="page" w:hAnchor="margin" w:x="3888" w:y="615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1234" w:h="230" w:hRule="exact" w:wrap="none" w:vAnchor="page" w:hAnchor="margin" w:x="4512" w:y="6156"/>
        <w:rPr>
          <w:rStyle w:val="C20"/>
          <w:rtl w:val="0"/>
        </w:rPr>
      </w:pPr>
      <w:r>
        <w:rPr>
          <w:rStyle w:val="C20"/>
          <w:rtl w:val="0"/>
        </w:rPr>
        <w:t>chronologicky</w:t>
      </w:r>
    </w:p>
    <w:p>
      <w:pPr>
        <w:pStyle w:val="P27"/>
        <w:framePr w:w="505" w:h="230" w:hRule="exact" w:wrap="none" w:vAnchor="page" w:hAnchor="margin" w:x="5788" w:y="6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336" w:y="61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7435" w:y="615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6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662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662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68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68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68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1612" w:y="68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12" w:y="68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17" w:y="68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4142" w:y="6862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4622" w:y="6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4795" w:y="6862"/>
        <w:rPr>
          <w:rStyle w:val="C20"/>
          <w:rtl w:val="0"/>
        </w:rPr>
      </w:pPr>
      <w:r>
        <w:rPr>
          <w:rStyle w:val="C20"/>
          <w:rtl w:val="0"/>
        </w:rPr>
        <w:t>uživatelskou</w:t>
      </w:r>
    </w:p>
    <w:p>
      <w:pPr>
        <w:pStyle w:val="P27"/>
        <w:framePr w:w="1148" w:h="230" w:hRule="exact" w:wrap="none" w:vAnchor="page" w:hAnchor="margin" w:x="5952" w:y="686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7142" w:y="68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00" w:y="686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37" w:h="230" w:hRule="exact" w:wrap="none" w:vAnchor="page" w:hAnchor="margin" w:x="7737" w:y="6862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1215" w:h="230" w:hRule="exact" w:wrap="none" w:vAnchor="page" w:hAnchor="margin" w:x="8716" w:y="6862"/>
        <w:rPr>
          <w:rStyle w:val="C20"/>
          <w:rtl w:val="0"/>
        </w:rPr>
      </w:pPr>
      <w:r>
        <w:rPr>
          <w:rStyle w:val="C20"/>
          <w:rtl w:val="0"/>
        </w:rPr>
        <w:t>kompetencím</w:t>
      </w:r>
    </w:p>
    <w:p>
      <w:pPr>
        <w:pStyle w:val="P27"/>
        <w:framePr w:w="505" w:h="230" w:hRule="exact" w:wrap="none" w:vAnchor="page" w:hAnchor="margin" w:x="9974" w:y="68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10521" w:y="68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28" w:y="709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80" w:h="230" w:hRule="exact" w:wrap="none" w:vAnchor="page" w:hAnchor="margin" w:x="456" w:y="709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17" w:h="230" w:hRule="exact" w:wrap="none" w:vAnchor="page" w:hAnchor="margin" w:x="1478" w:y="7092"/>
        <w:rPr>
          <w:rStyle w:val="C20"/>
          <w:rtl w:val="0"/>
        </w:rPr>
      </w:pPr>
      <w:r>
        <w:rPr>
          <w:rStyle w:val="C20"/>
          <w:rtl w:val="0"/>
        </w:rPr>
        <w:t>instrukcí:</w:t>
      </w:r>
    </w:p>
    <w:p>
      <w:pPr>
        <w:pStyle w:val="P28"/>
        <w:framePr w:w="375" w:h="245" w:hRule="exact" w:wrap="none" w:vAnchor="page" w:hAnchor="margin" w:x="28" w:y="73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734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7342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7342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73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7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75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7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75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201" w:h="230" w:hRule="exact" w:wrap="none" w:vAnchor="page" w:hAnchor="margin" w:x="2097" w:y="759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1157" w:h="230" w:hRule="exact" w:wrap="none" w:vAnchor="page" w:hAnchor="margin" w:x="3340" w:y="7591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241" w:h="230" w:hRule="exact" w:wrap="none" w:vAnchor="page" w:hAnchor="margin" w:x="4540" w:y="759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4824" w:y="75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4996" w:y="759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5908" w:y="75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57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625" w:h="230" w:hRule="exact" w:wrap="none" w:vAnchor="page" w:hAnchor="margin" w:x="1488" w:y="7841"/>
        <w:rPr>
          <w:rStyle w:val="C20"/>
          <w:rtl w:val="0"/>
        </w:rPr>
      </w:pPr>
      <w:r>
        <w:rPr>
          <w:rStyle w:val="C20"/>
          <w:rtl w:val="0"/>
        </w:rPr>
        <w:t>nároku</w:t>
      </w:r>
    </w:p>
    <w:p>
      <w:pPr>
        <w:pStyle w:val="P27"/>
        <w:framePr w:w="241" w:h="230" w:hRule="exact" w:wrap="none" w:vAnchor="page" w:hAnchor="margin" w:x="2155" w:y="7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2438" w:y="784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548" w:h="230" w:hRule="exact" w:wrap="none" w:vAnchor="page" w:hAnchor="margin" w:x="3182" w:y="7841"/>
        <w:rPr>
          <w:rStyle w:val="C20"/>
          <w:rtl w:val="0"/>
        </w:rPr>
      </w:pPr>
      <w:r>
        <w:rPr>
          <w:rStyle w:val="C20"/>
          <w:rtl w:val="0"/>
        </w:rPr>
        <w:t>zásah</w:t>
      </w:r>
    </w:p>
    <w:p>
      <w:pPr>
        <w:pStyle w:val="P27"/>
        <w:framePr w:w="130" w:h="230" w:hRule="exact" w:wrap="none" w:vAnchor="page" w:hAnchor="margin" w:x="3772" w:y="78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3945" w:y="784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857" w:y="784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6244" w:y="78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012" w:y="7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71" w:y="78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15" w:h="230" w:hRule="exact" w:wrap="none" w:vAnchor="page" w:hAnchor="margin" w:x="7718" w:y="7841"/>
        <w:rPr>
          <w:rStyle w:val="C20"/>
          <w:rtl w:val="0"/>
        </w:rPr>
      </w:pPr>
      <w:r>
        <w:rPr>
          <w:rStyle w:val="C20"/>
          <w:rtl w:val="0"/>
        </w:rPr>
        <w:t>reklamačního</w:t>
      </w:r>
    </w:p>
    <w:p>
      <w:pPr>
        <w:pStyle w:val="P27"/>
        <w:framePr w:w="514" w:h="230" w:hRule="exact" w:wrap="none" w:vAnchor="page" w:hAnchor="margin" w:x="8976" w:y="784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375" w:h="245" w:hRule="exact" w:wrap="none" w:vAnchor="page" w:hAnchor="margin" w:x="38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80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80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80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1934" w:y="8091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130" w:h="230" w:hRule="exact" w:wrap="none" w:vAnchor="page" w:hAnchor="margin" w:x="2424" w:y="80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16" w:h="230" w:hRule="exact" w:wrap="none" w:vAnchor="page" w:hAnchor="margin" w:x="2596" w:y="809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226" w:h="230" w:hRule="exact" w:wrap="none" w:vAnchor="page" w:hAnchor="margin" w:x="3355" w:y="80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24" w:y="809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492" w:y="80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4651" w:y="80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824" w:y="809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5260" w:y="809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6172" w:y="80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6652" w:y="8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825" w:y="80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6998" w:y="809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8131" w:y="80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514" w:h="230" w:hRule="exact" w:wrap="none" w:vAnchor="page" w:hAnchor="margin" w:x="8611" w:y="8091"/>
        <w:rPr>
          <w:rStyle w:val="C20"/>
          <w:rtl w:val="0"/>
        </w:rPr>
      </w:pPr>
      <w:r>
        <w:rPr>
          <w:rStyle w:val="C20"/>
          <w:rtl w:val="0"/>
        </w:rPr>
        <w:t>(sada</w:t>
      </w:r>
    </w:p>
    <w:p>
      <w:pPr>
        <w:pStyle w:val="P27"/>
        <w:framePr w:w="716" w:h="230" w:hRule="exact" w:wrap="none" w:vAnchor="page" w:hAnchor="margin" w:x="9168" w:y="809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826" w:h="230" w:hRule="exact" w:wrap="none" w:vAnchor="page" w:hAnchor="margin" w:x="9926" w:y="809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748" w:y="8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921" w:y="832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130" w:h="230" w:hRule="exact" w:wrap="none" w:vAnchor="page" w:hAnchor="margin" w:x="1766" w:y="8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939" w:y="83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112" w:y="8321"/>
        <w:rPr>
          <w:rStyle w:val="C20"/>
          <w:rtl w:val="0"/>
        </w:rPr>
      </w:pPr>
      <w:r>
        <w:rPr>
          <w:rStyle w:val="C20"/>
          <w:rtl w:val="0"/>
        </w:rPr>
        <w:t>nepotřebné</w:t>
      </w:r>
    </w:p>
    <w:p>
      <w:pPr>
        <w:pStyle w:val="P27"/>
        <w:framePr w:w="706" w:h="230" w:hRule="exact" w:wrap="none" w:vAnchor="page" w:hAnchor="margin" w:x="3177" w:y="8321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116" w:h="230" w:hRule="exact" w:wrap="none" w:vAnchor="page" w:hAnchor="margin" w:x="3926" w:y="8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084" w:y="8321"/>
        <w:rPr>
          <w:rStyle w:val="C20"/>
          <w:rtl w:val="0"/>
        </w:rPr>
      </w:pPr>
      <w:r>
        <w:rPr>
          <w:rStyle w:val="C20"/>
          <w:rtl w:val="0"/>
        </w:rPr>
        <w:t>uznání</w:t>
      </w:r>
    </w:p>
    <w:p>
      <w:pPr>
        <w:pStyle w:val="P27"/>
        <w:framePr w:w="836" w:h="230" w:hRule="exact" w:wrap="none" w:vAnchor="page" w:hAnchor="margin" w:x="4742" w:y="8321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404" w:h="230" w:hRule="exact" w:wrap="none" w:vAnchor="page" w:hAnchor="margin" w:x="5620" w:y="8321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16" w:h="230" w:hRule="exact" w:wrap="none" w:vAnchor="page" w:hAnchor="margin" w:x="6067" w:y="8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61" w:h="230" w:hRule="exact" w:wrap="none" w:vAnchor="page" w:hAnchor="margin" w:x="6225" w:y="8321"/>
        <w:rPr>
          <w:rStyle w:val="C20"/>
          <w:rtl w:val="0"/>
        </w:rPr>
      </w:pPr>
      <w:r>
        <w:rPr>
          <w:rStyle w:val="C20"/>
          <w:rtl w:val="0"/>
        </w:rPr>
        <w:t>vad).</w:t>
      </w:r>
    </w:p>
    <w:p>
      <w:pPr>
        <w:pStyle w:val="P27"/>
        <w:framePr w:w="327" w:h="230" w:hRule="exact" w:wrap="none" w:vAnchor="page" w:hAnchor="margin" w:x="6729" w:y="8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099" w:y="832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7891" w:y="8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91" w:y="8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9696" w:y="832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748" w:y="85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406" w:y="855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1953" w:y="855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2433" w:y="8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2592" w:y="855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3072" w:y="855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4094" w:y="8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440" w:y="8551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4833" w:y="855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605" w:h="230" w:hRule="exact" w:wrap="none" w:vAnchor="page" w:hAnchor="margin" w:x="5712" w:y="85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6360" w:y="85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6796" w:y="8551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69" w:h="230" w:hRule="exact" w:wrap="none" w:vAnchor="page" w:hAnchor="margin" w:x="7276" w:y="8551"/>
        <w:rPr>
          <w:rStyle w:val="C20"/>
          <w:rtl w:val="0"/>
        </w:rPr>
      </w:pPr>
      <w:r>
        <w:rPr>
          <w:rStyle w:val="C20"/>
          <w:rtl w:val="0"/>
        </w:rPr>
        <w:t>dokladů.</w:t>
      </w:r>
    </w:p>
    <w:p>
      <w:pPr>
        <w:pStyle w:val="P27"/>
        <w:framePr w:w="327" w:h="230" w:hRule="exact" w:wrap="none" w:vAnchor="page" w:hAnchor="margin" w:x="8088" w:y="8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457" w:y="8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158" w:y="8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05" w:h="230" w:hRule="exact" w:wrap="none" w:vAnchor="page" w:hAnchor="margin" w:x="9816" w:y="8551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10464" w:y="85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48" w:y="87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15" w:h="230" w:hRule="exact" w:wrap="none" w:vAnchor="page" w:hAnchor="margin" w:x="1516" w:y="8782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274" w:h="230" w:hRule="exact" w:wrap="none" w:vAnchor="page" w:hAnchor="margin" w:x="2174" w:y="878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0" w:h="230" w:hRule="exact" w:wrap="none" w:vAnchor="page" w:hAnchor="margin" w:x="2491" w:y="8782"/>
        <w:rPr>
          <w:rStyle w:val="C20"/>
          <w:rtl w:val="0"/>
        </w:rPr>
      </w:pPr>
      <w:r>
        <w:rPr>
          <w:rStyle w:val="C20"/>
          <w:rtl w:val="0"/>
        </w:rPr>
        <w:t>potřebné,</w:t>
      </w:r>
    </w:p>
    <w:p>
      <w:pPr>
        <w:pStyle w:val="P27"/>
        <w:framePr w:w="284" w:h="230" w:hRule="exact" w:wrap="none" w:vAnchor="page" w:hAnchor="margin" w:x="3393" w:y="878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023" w:h="230" w:hRule="exact" w:wrap="none" w:vAnchor="page" w:hAnchor="margin" w:x="3720" w:y="8782"/>
        <w:rPr>
          <w:rStyle w:val="C20"/>
          <w:rtl w:val="0"/>
        </w:rPr>
      </w:pPr>
      <w:r>
        <w:rPr>
          <w:rStyle w:val="C20"/>
          <w:rtl w:val="0"/>
        </w:rPr>
        <w:t>nepotřebné</w:t>
      </w:r>
    </w:p>
    <w:p>
      <w:pPr>
        <w:pStyle w:val="P27"/>
        <w:framePr w:w="759" w:h="230" w:hRule="exact" w:wrap="none" w:vAnchor="page" w:hAnchor="margin" w:x="4785" w:y="8782"/>
        <w:rPr>
          <w:rStyle w:val="C20"/>
          <w:rtl w:val="0"/>
        </w:rPr>
      </w:pPr>
      <w:r>
        <w:rPr>
          <w:rStyle w:val="C20"/>
          <w:rtl w:val="0"/>
        </w:rPr>
        <w:t>doklady.</w:t>
      </w:r>
    </w:p>
    <w:p>
      <w:pPr>
        <w:pStyle w:val="P28"/>
        <w:framePr w:w="375" w:h="245" w:hRule="exact" w:wrap="none" w:vAnchor="page" w:hAnchor="margin" w:x="388" w:y="90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90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90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9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90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2107" w:y="903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95" w:h="230" w:hRule="exact" w:wrap="none" w:vAnchor="page" w:hAnchor="margin" w:x="3240" w:y="903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327" w:h="230" w:hRule="exact" w:wrap="none" w:vAnchor="page" w:hAnchor="margin" w:x="3777" w:y="9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147" w:y="903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4939" w:y="9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39" w:y="9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6744" w:y="903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7579" w:y="90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236" w:y="903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879" w:h="230" w:hRule="exact" w:wrap="none" w:vAnchor="page" w:hAnchor="margin" w:x="8784" w:y="9031"/>
        <w:rPr>
          <w:rStyle w:val="C20"/>
          <w:rtl w:val="0"/>
        </w:rPr>
      </w:pPr>
      <w:r>
        <w:rPr>
          <w:rStyle w:val="C20"/>
          <w:rtl w:val="0"/>
        </w:rPr>
        <w:t>nefunkční</w:t>
      </w:r>
    </w:p>
    <w:p>
      <w:pPr>
        <w:pStyle w:val="P27"/>
        <w:framePr w:w="495" w:h="230" w:hRule="exact" w:wrap="none" w:vAnchor="page" w:hAnchor="margin" w:x="9705" w:y="903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8"/>
        <w:framePr w:w="375" w:h="245" w:hRule="exact" w:wrap="none" w:vAnchor="page" w:hAnchor="margin" w:x="388" w:y="9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92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92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9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92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097" w:y="928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34" w:y="928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46" w:y="928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26" w:y="9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099" w:y="92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272" w:y="928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04" w:y="928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605" w:h="230" w:hRule="exact" w:wrap="none" w:vAnchor="page" w:hAnchor="margin" w:x="5884" w:y="928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68" w:h="230" w:hRule="exact" w:wrap="none" w:vAnchor="page" w:hAnchor="margin" w:x="6532" w:y="9281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327" w:h="230" w:hRule="exact" w:wrap="none" w:vAnchor="page" w:hAnchor="margin" w:x="7843" w:y="9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212" w:y="928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9004" w:y="92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48" w:y="9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1353" w:y="951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2188" w:y="95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846" w:y="951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3393" w:y="951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873" w:y="95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032" w:y="951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4512" w:y="951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5534" w:y="9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5880" w:y="9511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6273" w:y="951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49" w:h="230" w:hRule="exact" w:wrap="none" w:vAnchor="page" w:hAnchor="margin" w:x="7152" w:y="9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7344" w:y="9511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461" w:h="230" w:hRule="exact" w:wrap="none" w:vAnchor="page" w:hAnchor="margin" w:x="7848" w:y="951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1148" w:h="230" w:hRule="exact" w:wrap="none" w:vAnchor="page" w:hAnchor="margin" w:x="8352" w:y="95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38" w:h="230" w:hRule="exact" w:wrap="none" w:vAnchor="page" w:hAnchor="margin" w:x="9542" w:y="95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80" w:h="230" w:hRule="exact" w:wrap="none" w:vAnchor="page" w:hAnchor="margin" w:x="748" w:y="974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495" w:h="230" w:hRule="exact" w:wrap="none" w:vAnchor="page" w:hAnchor="margin" w:x="1771" w:y="9742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9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45" w:hRule="exact" w:wrap="none" w:vAnchor="page" w:hAnchor="margin" w:x="28" w:y="10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1022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69" w:h="230" w:hRule="exact" w:wrap="none" w:vAnchor="page" w:hAnchor="margin" w:x="1200" w:y="10227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112" w:y="10227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499" w:y="102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267" w:y="102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425" w:y="10227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11" w:h="230" w:hRule="exact" w:wrap="none" w:vAnchor="page" w:hAnchor="margin" w:x="5203" w:y="10227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769" w:h="230" w:hRule="exact" w:wrap="none" w:vAnchor="page" w:hAnchor="margin" w:x="6556" w:y="1022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8"/>
        <w:framePr w:w="375" w:h="245" w:hRule="exact" w:wrap="none" w:vAnchor="page" w:hAnchor="margin" w:x="388" w:y="104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0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4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809" w:y="10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1047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07" w:y="1047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44" w:y="1047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56" w:y="1047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10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10726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725" w:h="230" w:hRule="exact" w:wrap="none" w:vAnchor="page" w:hAnchor="margin" w:x="1377" w:y="1072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145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18" w:y="10726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3086" w:y="1072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998" w:y="1072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385" w:y="107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6153" w:y="10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6436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375" w:h="245" w:hRule="exact" w:wrap="none" w:vAnchor="page" w:hAnchor="margin" w:x="388" w:y="109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97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809" w:y="10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109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07" w:y="1097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44" w:y="109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56" w:y="109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36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08" w:y="109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281" w:y="10975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14" w:y="109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122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1070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43" w:y="112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12" w:y="1122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24" w:y="1122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11" w:y="1122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236" w:y="1122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360" w:y="1122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238" w:y="11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11" w:y="11225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00" w:y="1122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081" w:y="1122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1145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1145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11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1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1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11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117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097" w:y="1170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34" w:y="1170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46" w:y="117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26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099" w:y="117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272" w:y="11705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04" w:y="117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27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94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19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19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11940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1194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1194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1194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1194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1194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1194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8025" w:y="11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851" w:y="11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024" w:y="119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14" w:h="230" w:hRule="exact" w:wrap="none" w:vAnchor="page" w:hAnchor="margin" w:x="9571" w:y="11940"/>
        <w:rPr>
          <w:rStyle w:val="C20"/>
          <w:rtl w:val="0"/>
        </w:rPr>
      </w:pPr>
      <w:r>
        <w:rPr>
          <w:rStyle w:val="C20"/>
          <w:rtl w:val="0"/>
        </w:rPr>
        <w:t>uživatelskou</w:t>
      </w:r>
    </w:p>
    <w:p>
      <w:pPr>
        <w:pStyle w:val="P27"/>
        <w:framePr w:w="114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1219" w:y="121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25" w:h="230" w:hRule="exact" w:wrap="none" w:vAnchor="page" w:hAnchor="margin" w:x="1502" w:y="121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226" w:h="230" w:hRule="exact" w:wrap="none" w:vAnchor="page" w:hAnchor="margin" w:x="2270" w:y="121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539" w:y="1217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2712" w:y="1217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3624" w:y="1217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12641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907" w:y="126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1080" w:y="1264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1617" w:y="1264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557" w:h="230" w:hRule="exact" w:wrap="none" w:vAnchor="page" w:hAnchor="margin" w:x="2385" w:y="12641"/>
        <w:rPr>
          <w:rStyle w:val="C22"/>
          <w:rtl w:val="0"/>
        </w:rPr>
      </w:pPr>
      <w:r>
        <w:rPr>
          <w:rStyle w:val="C22"/>
          <w:rtl w:val="0"/>
        </w:rPr>
        <w:t>(doba</w:t>
      </w:r>
    </w:p>
    <w:p>
      <w:pPr>
        <w:pStyle w:val="P29"/>
        <w:framePr w:w="562" w:h="230" w:hRule="exact" w:wrap="none" w:vAnchor="page" w:hAnchor="margin" w:x="2985" w:y="12641"/>
        <w:rPr>
          <w:rStyle w:val="C22"/>
          <w:rtl w:val="0"/>
        </w:rPr>
      </w:pPr>
      <w:r>
        <w:rPr>
          <w:rStyle w:val="C22"/>
          <w:rtl w:val="0"/>
        </w:rPr>
        <w:t>trvání</w:t>
      </w:r>
    </w:p>
    <w:p>
      <w:pPr>
        <w:pStyle w:val="P29"/>
        <w:framePr w:w="351" w:h="230" w:hRule="exact" w:wrap="none" w:vAnchor="page" w:hAnchor="margin" w:x="3590" w:y="12641"/>
        <w:rPr>
          <w:rStyle w:val="C22"/>
          <w:rtl w:val="0"/>
        </w:rPr>
      </w:pPr>
      <w:r>
        <w:rPr>
          <w:rStyle w:val="C22"/>
          <w:rtl w:val="0"/>
        </w:rPr>
        <w:t>120</w:t>
      </w:r>
    </w:p>
    <w:p>
      <w:pPr>
        <w:pStyle w:val="P29"/>
        <w:framePr w:w="625" w:h="230" w:hRule="exact" w:wrap="none" w:vAnchor="page" w:hAnchor="margin" w:x="3984" w:y="12641"/>
        <w:rPr>
          <w:rStyle w:val="C22"/>
          <w:rtl w:val="0"/>
        </w:rPr>
      </w:pPr>
      <w:r>
        <w:rPr>
          <w:rStyle w:val="C22"/>
          <w:rtl w:val="0"/>
        </w:rPr>
        <w:t>minut)</w:t>
      </w:r>
    </w:p>
    <w:p>
      <w:pPr>
        <w:pStyle w:val="P27"/>
        <w:framePr w:w="32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128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224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396" w:y="128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886" w:y="128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611" w:y="128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128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16" w:y="1287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5140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299" w:y="128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94" w:h="230" w:hRule="exact" w:wrap="none" w:vAnchor="page" w:hAnchor="margin" w:x="5846" w:y="1287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283" w:y="1287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7305" w:y="1287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131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1312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1312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131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133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06" w:y="13375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30" w:h="230" w:hRule="exact" w:wrap="none" w:vAnchor="page" w:hAnchor="margin" w:x="1632" w:y="1337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82" w:h="230" w:hRule="exact" w:wrap="none" w:vAnchor="page" w:hAnchor="margin" w:x="1804" w:y="133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1929" w:y="13375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2673" w:y="1337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864" w:y="133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036" w:y="1337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4473" w:y="133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5385" w:y="133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27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61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36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36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1361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136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01" w:h="230" w:hRule="exact" w:wrap="none" w:vAnchor="page" w:hAnchor="margin" w:x="4488" w:y="1361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5232" w:y="136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25" w:h="230" w:hRule="exact" w:wrap="none" w:vAnchor="page" w:hAnchor="margin" w:x="6422" w:y="1361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190" w:y="136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7348" w:y="1361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7785" w:y="1361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8697" w:y="1361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408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408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40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408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408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43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1257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430" w:y="143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920" w:y="14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644" w:y="14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44" w:y="14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49" w:y="14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5174" w:y="1431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5347" w:y="1431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5784" w:y="1431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6696" w:y="1431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7176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21" w:y="14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8246" w:y="1431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8683" w:y="1431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9705" w:y="143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145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45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76" w:y="145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1723" w:y="1454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2745" w:y="1454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79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1479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1479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1479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1479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150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50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504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756" w:y="150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881" w:y="150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62" w:h="230" w:hRule="exact" w:wrap="none" w:vAnchor="page" w:hAnchor="margin" w:x="2529" w:y="15046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8"/>
        <w:framePr w:w="375" w:h="245" w:hRule="exact" w:wrap="none" w:vAnchor="page" w:hAnchor="margin" w:x="388" w:y="152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5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529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155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9" w:h="230" w:hRule="exact" w:wrap="none" w:vAnchor="page" w:hAnchor="margin" w:x="388" w:y="1554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48" w:h="230" w:hRule="exact" w:wrap="none" w:vAnchor="page" w:hAnchor="margin" w:x="1320" w:y="15545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10" w:y="15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83" w:y="15545"/>
        <w:rPr>
          <w:rStyle w:val="C20"/>
          <w:rtl w:val="0"/>
        </w:rPr>
      </w:pPr>
      <w:r>
        <w:rPr>
          <w:rStyle w:val="C20"/>
          <w:rtl w:val="0"/>
        </w:rPr>
        <w:t>návrhování</w:t>
      </w:r>
    </w:p>
    <w:p>
      <w:pPr>
        <w:pStyle w:val="P27"/>
        <w:framePr w:w="927" w:h="230" w:hRule="exact" w:wrap="none" w:vAnchor="page" w:hAnchor="margin" w:x="3129" w:y="1554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099" w:y="1554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13" w:y="15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886" w:y="1554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798" w:y="1554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185" w:y="155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mobilních komunikačních zařízení , 3.11.2026 17:51:09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5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75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06" w:y="217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641" w:y="217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69" w:h="230" w:hRule="exact" w:wrap="none" w:vAnchor="page" w:hAnchor="margin" w:x="1200" w:y="2423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112" w:y="2423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499" w:y="2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267" w:y="24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425" w:y="2423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11" w:h="230" w:hRule="exact" w:wrap="none" w:vAnchor="page" w:hAnchor="margin" w:x="5203" w:y="2423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769" w:h="230" w:hRule="exact" w:wrap="none" w:vAnchor="page" w:hAnchor="margin" w:x="6556" w:y="2423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375" w:h="245" w:hRule="exact" w:wrap="none" w:vAnchor="page" w:hAnchor="margin" w:x="38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26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267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992" w:y="267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275" w:y="26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2568" w:y="267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725" w:h="230" w:hRule="exact" w:wrap="none" w:vAnchor="page" w:hAnchor="margin" w:x="1377" w:y="292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145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18" w:y="292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3086" w:y="2922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998" w:y="2922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385" w:y="292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6153" w:y="29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6436" w:y="292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375" w:h="245" w:hRule="exact" w:wrap="none" w:vAnchor="page" w:hAnchor="margin" w:x="38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31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31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992" w:y="317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275" w:y="31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45" w:h="230" w:hRule="exact" w:wrap="none" w:vAnchor="page" w:hAnchor="margin" w:x="1358" w:y="3421"/>
        <w:rPr>
          <w:rStyle w:val="C20"/>
          <w:rtl w:val="0"/>
        </w:rPr>
      </w:pPr>
      <w:r>
        <w:rPr>
          <w:rStyle w:val="C20"/>
          <w:rtl w:val="0"/>
        </w:rPr>
        <w:t>profylaktického</w:t>
      </w:r>
    </w:p>
    <w:p>
      <w:pPr>
        <w:pStyle w:val="P27"/>
        <w:framePr w:w="649" w:h="230" w:hRule="exact" w:wrap="none" w:vAnchor="page" w:hAnchor="margin" w:x="2745" w:y="3421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869" w:h="230" w:hRule="exact" w:wrap="none" w:vAnchor="page" w:hAnchor="margin" w:x="3436" w:y="34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348" w:y="34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736" w:y="34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548" w:h="230" w:hRule="exact" w:wrap="none" w:vAnchor="page" w:hAnchor="margin" w:x="1646" w:y="3921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869" w:h="230" w:hRule="exact" w:wrap="none" w:vAnchor="page" w:hAnchor="margin" w:x="2236" w:y="39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148" w:y="39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536" w:y="39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51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1142" w:y="41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27" w:h="230" w:hRule="exact" w:wrap="none" w:vAnchor="page" w:hAnchor="margin" w:x="28" w:y="44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44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44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44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440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440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44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44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44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44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440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44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440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440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826" w:h="230" w:hRule="exact" w:wrap="none" w:vAnchor="page" w:hAnchor="margin" w:x="28" w:y="4641"/>
        <w:rPr>
          <w:rStyle w:val="C20"/>
          <w:rtl w:val="0"/>
        </w:rPr>
      </w:pPr>
      <w:r>
        <w:rPr>
          <w:rStyle w:val="C20"/>
          <w:rtl w:val="0"/>
        </w:rPr>
        <w:t>Výjimkou</w:t>
      </w:r>
    </w:p>
    <w:p>
      <w:pPr>
        <w:pStyle w:val="P27"/>
        <w:framePr w:w="173" w:h="230" w:hRule="exact" w:wrap="none" w:vAnchor="page" w:hAnchor="margin" w:x="897" w:y="4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113" w:y="4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72" w:y="46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819" w:y="46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966" w:y="4641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725" w:h="230" w:hRule="exact" w:wrap="none" w:vAnchor="page" w:hAnchor="margin" w:x="3888" w:y="464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4656" w:y="4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28" w:y="4641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5596" w:y="464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6508" w:y="464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896" w:y="46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664" w:y="46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8947" w:y="464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83" w:h="230" w:hRule="exact" w:wrap="none" w:vAnchor="page" w:hAnchor="margin" w:x="9715" w:y="4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8" w:y="48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337" w:h="230" w:hRule="exact" w:wrap="none" w:vAnchor="page" w:hAnchor="margin" w:x="312" w:y="487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91" w:y="4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960" w:y="4871"/>
        <w:rPr>
          <w:rStyle w:val="C20"/>
          <w:rtl w:val="0"/>
        </w:rPr>
      </w:pPr>
      <w:r>
        <w:rPr>
          <w:rStyle w:val="C20"/>
          <w:rtl w:val="0"/>
        </w:rPr>
        <w:t>přebírá</w:t>
      </w:r>
    </w:p>
    <w:p>
      <w:pPr>
        <w:pStyle w:val="P27"/>
        <w:framePr w:w="1013" w:h="230" w:hRule="exact" w:wrap="none" w:vAnchor="page" w:hAnchor="margin" w:x="1651" w:y="4871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437" w:h="230" w:hRule="exact" w:wrap="none" w:vAnchor="page" w:hAnchor="margin" w:x="2707" w:y="487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187" w:y="48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3345" w:y="4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03" w:y="4871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51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534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03" w:h="230" w:hRule="exact" w:wrap="none" w:vAnchor="page" w:hAnchor="margin" w:x="499" w:y="53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" w:y="53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04" w:y="53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53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53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22" w:y="53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147" w:y="53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7" w:y="53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952" w:y="53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6676" w:y="534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6849" w:y="534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7982" w:y="534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8462" w:y="53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08" w:y="53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9532" w:y="534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8" w:y="557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1051" w:y="55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1" w:y="55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640" w:y="5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98" w:y="55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3345" w:y="557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368" w:y="557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58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9" w:h="230" w:hRule="exact" w:wrap="none" w:vAnchor="page" w:hAnchor="margin" w:x="388" w:y="5821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48" w:h="230" w:hRule="exact" w:wrap="none" w:vAnchor="page" w:hAnchor="margin" w:x="1320" w:y="5821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10" w:y="58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83" w:y="582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3129" w:y="5821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099" w:y="58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13" w:y="58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886" w:y="58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798" w:y="58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185" w:y="58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60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60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60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699" w:y="60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992" w:y="60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63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632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1070" w:y="6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43" w:y="63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12" w:y="63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24" w:y="63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11" w:y="632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236" w:y="6321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360" w:y="6321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238" w:y="6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11" w:y="6321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00" w:y="632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081" w:y="632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655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655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6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8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703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7036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703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703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703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703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70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703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703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03" w:h="230" w:hRule="exact" w:wrap="none" w:vAnchor="page" w:hAnchor="margin" w:x="499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" w:y="75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04" w:y="75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75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22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147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7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952" w:y="75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6676" w:y="75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6849" w:y="750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7286" w:y="7506"/>
        <w:rPr>
          <w:rStyle w:val="C20"/>
          <w:rtl w:val="0"/>
        </w:rPr>
      </w:pPr>
      <w:r>
        <w:rPr>
          <w:rStyle w:val="C20"/>
          <w:rtl w:val="0"/>
        </w:rPr>
        <w:t>fukčních</w:t>
      </w:r>
    </w:p>
    <w:p>
      <w:pPr>
        <w:pStyle w:val="P27"/>
        <w:framePr w:w="130" w:h="230" w:hRule="exact" w:wrap="none" w:vAnchor="page" w:hAnchor="margin" w:x="808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260" w:y="75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8433" w:y="7506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9566" w:y="750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10046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753" w:y="773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1190" w:y="77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212" w:y="77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12" w:y="77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3801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60" w:y="77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4507" w:y="77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5529" w:y="773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798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798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798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798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82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82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82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8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9" w:h="230" w:hRule="exact" w:wrap="none" w:vAnchor="page" w:hAnchor="margin" w:x="388" w:y="848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48" w:h="230" w:hRule="exact" w:wrap="none" w:vAnchor="page" w:hAnchor="margin" w:x="1320" w:y="8485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10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83" w:y="848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3129" w:y="848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099" w:y="84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13" w:y="84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886" w:y="848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798" w:y="848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185" w:y="84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8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8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87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699" w:y="87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89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898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1070" w:y="8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43" w:y="898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12" w:y="898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24" w:y="898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11" w:y="898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236" w:y="898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360" w:y="898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238" w:y="8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11" w:y="8985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00" w:y="898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081" w:y="89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921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921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94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9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46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1699" w:y="94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27" w:h="230" w:hRule="exact" w:wrap="none" w:vAnchor="page" w:hAnchor="margin" w:x="28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7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9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9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9700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97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970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970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9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970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97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970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970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9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1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01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1257" w:y="101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430" w:y="101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920" w:y="101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44" w:y="101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3792" w:y="101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670" w:y="101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4828" w:y="1017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6019" w:y="10170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6931" w:y="10170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8318" w:y="1017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9144" w:y="101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69" w:y="101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04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0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0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1" w:h="230" w:hRule="exact" w:wrap="none" w:vAnchor="page" w:hAnchor="margin" w:x="2558" w:y="1040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3302" w:y="1040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4492" w:y="104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665" w:y="1040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69" w:h="230" w:hRule="exact" w:wrap="none" w:vAnchor="page" w:hAnchor="margin" w:x="5102" w:y="10401"/>
        <w:rPr>
          <w:rStyle w:val="C20"/>
          <w:rtl w:val="0"/>
        </w:rPr>
      </w:pPr>
      <w:r>
        <w:rPr>
          <w:rStyle w:val="C20"/>
          <w:rtl w:val="0"/>
        </w:rPr>
        <w:t>funčních</w:t>
      </w:r>
    </w:p>
    <w:p>
      <w:pPr>
        <w:pStyle w:val="P27"/>
        <w:framePr w:w="495" w:h="230" w:hRule="exact" w:wrap="none" w:vAnchor="page" w:hAnchor="margin" w:x="5913" w:y="1040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159" w:h="230" w:hRule="exact" w:wrap="none" w:vAnchor="page" w:hAnchor="margin" w:x="6451" w:y="104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652" w:y="10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15" w:h="230" w:hRule="exact" w:wrap="none" w:vAnchor="page" w:hAnchor="margin" w:x="7243" w:y="1040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8500" w:y="104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85" w:h="230" w:hRule="exact" w:wrap="none" w:vAnchor="page" w:hAnchor="margin" w:x="8990" w:y="1040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274" w:h="230" w:hRule="exact" w:wrap="none" w:vAnchor="page" w:hAnchor="margin" w:x="9417" w:y="1040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06" w:h="230" w:hRule="exact" w:wrap="none" w:vAnchor="page" w:hAnchor="margin" w:x="9734" w:y="10401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01" w:h="230" w:hRule="exact" w:wrap="none" w:vAnchor="page" w:hAnchor="margin" w:x="28" w:y="1063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514" w:h="230" w:hRule="exact" w:wrap="none" w:vAnchor="page" w:hAnchor="margin" w:x="772" w:y="10631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1181" w:h="230" w:hRule="exact" w:wrap="none" w:vAnchor="page" w:hAnchor="margin" w:x="1329" w:y="10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53" w:y="10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3158" w:y="1063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993" w:y="106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651" w:y="106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26" w:h="230" w:hRule="exact" w:wrap="none" w:vAnchor="page" w:hAnchor="margin" w:x="5198" w:y="106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467" w:y="106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5640" w:y="10631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980" w:h="230" w:hRule="exact" w:wrap="none" w:vAnchor="page" w:hAnchor="margin" w:x="6840" w:y="106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7862" w:y="10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8035" w:y="106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649" w:y="1063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8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1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1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1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2582" w:y="1110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3484" w:y="1110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4344" w:y="1110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50" w:h="230" w:hRule="exact" w:wrap="none" w:vAnchor="page" w:hAnchor="margin" w:x="5169" w:y="11101"/>
        <w:rPr>
          <w:rStyle w:val="C20"/>
          <w:rtl w:val="0"/>
        </w:rPr>
      </w:pPr>
      <w:r>
        <w:rPr>
          <w:rStyle w:val="C20"/>
          <w:rtl w:val="0"/>
        </w:rPr>
        <w:t>explicitně</w:t>
      </w:r>
    </w:p>
    <w:p>
      <w:pPr>
        <w:pStyle w:val="P27"/>
        <w:framePr w:w="116" w:h="230" w:hRule="exact" w:wrap="none" w:vAnchor="page" w:hAnchor="margin" w:x="6062" w:y="111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220" w:y="111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7320" w:y="11101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11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mobilních komunikačních zařízení , 3.11.2026 17:51:09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BRITEX-CZ,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 POHOTOVOST GSM,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ICT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mobilních komunikačních zařízení , 3.11.2026 17:51:09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