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88557" Type="http://schemas.openxmlformats.org/officeDocument/2006/relationships/officeDocument" Target="/word/document.xml" /><Relationship Id="coreR76D88557" Type="http://schemas.openxmlformats.org/package/2006/relationships/metadata/core-properties" Target="/docProps/core.xml" /><Relationship Id="customR76D885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29.10.2026 1:39:09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29.10.2026 1:39:09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