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7FC914" Type="http://schemas.openxmlformats.org/officeDocument/2006/relationships/officeDocument" Target="/word/document.xml" /><Relationship Id="coreR127FC914" Type="http://schemas.openxmlformats.org/package/2006/relationships/metadata/core-properties" Target="/docProps/core.xml" /><Relationship Id="customR127FC9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30.7.2026 7:43:42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30.7.2026 7:43:42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