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626A2" Type="http://schemas.openxmlformats.org/officeDocument/2006/relationships/officeDocument" Target="/word/document.xml" /><Relationship Id="coreRCE626A2" Type="http://schemas.openxmlformats.org/package/2006/relationships/metadata/core-properties" Target="/docProps/core.xml" /><Relationship Id="customRCE626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Greenkeeper/greenkeeperka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Greenkeeper/greenkeeperka, 16.6.2026 8:26:32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16.6.2026 8:26:32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Greenkeeper/greenkeeperka, 16.6.2026 8:26:32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16.6.2026 8:26:32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Greenkeeper/greenkeeperka, 16.6.2026 8:26:32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Greenkeeper/greenkeeperka, 16.6.2026 8:26:32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Greenkeeper/greenkeeperka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Greenkeeper/greenkeeperka, 16.6.2026 8:26:32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Greenkeeper/greenkeeperka, 16.6.2026 8:26:32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Greenkeeper/greenkeeperka, 16.6.2026 8:26:32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F1A6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746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